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EA145" w14:textId="77777777" w:rsidR="0046120F" w:rsidRDefault="0046120F" w:rsidP="0046120F">
      <w:pPr>
        <w:pStyle w:val="a3"/>
      </w:pPr>
      <w:r>
        <w:t>ТЕРРИТОРИАЛЬНАЯ ИЗБИРАТЕЛЬНАЯ КОМИССИЯ</w:t>
      </w:r>
    </w:p>
    <w:p w14:paraId="72EDA01E" w14:textId="061046BD" w:rsidR="0046120F" w:rsidRDefault="007C0C14" w:rsidP="0046120F">
      <w:pPr>
        <w:jc w:val="center"/>
        <w:rPr>
          <w:b/>
          <w:sz w:val="28"/>
        </w:rPr>
      </w:pPr>
      <w:r>
        <w:rPr>
          <w:b/>
          <w:sz w:val="28"/>
        </w:rPr>
        <w:t>ПРАВОБЕРЕЖНОГО ОКРУГА ГОРОДА ЛИПЕЦКА</w:t>
      </w:r>
    </w:p>
    <w:p w14:paraId="212486C0" w14:textId="77777777" w:rsidR="0046120F" w:rsidRDefault="0046120F" w:rsidP="0046120F">
      <w:pPr>
        <w:jc w:val="center"/>
        <w:rPr>
          <w:b/>
          <w:spacing w:val="60"/>
          <w:sz w:val="28"/>
        </w:rPr>
      </w:pPr>
    </w:p>
    <w:p w14:paraId="1152444D" w14:textId="77777777" w:rsidR="0046120F" w:rsidRDefault="0046120F" w:rsidP="0046120F">
      <w:pPr>
        <w:jc w:val="center"/>
        <w:rPr>
          <w:b/>
          <w:spacing w:val="60"/>
          <w:sz w:val="28"/>
        </w:rPr>
      </w:pPr>
      <w:r>
        <w:rPr>
          <w:b/>
          <w:spacing w:val="60"/>
          <w:sz w:val="28"/>
        </w:rPr>
        <w:t>ПОСТАНОВЛЕНИЕ</w:t>
      </w:r>
    </w:p>
    <w:p w14:paraId="1C12FB91" w14:textId="77777777" w:rsidR="0046120F" w:rsidRPr="00FB16E0" w:rsidRDefault="0046120F" w:rsidP="0046120F">
      <w:pPr>
        <w:jc w:val="center"/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357"/>
        <w:gridCol w:w="3107"/>
        <w:gridCol w:w="3107"/>
      </w:tblGrid>
      <w:tr w:rsidR="0046120F" w14:paraId="59A24566" w14:textId="77777777" w:rsidTr="003476C0">
        <w:trPr>
          <w:trHeight w:val="353"/>
        </w:trPr>
        <w:tc>
          <w:tcPr>
            <w:tcW w:w="3357" w:type="dxa"/>
            <w:hideMark/>
          </w:tcPr>
          <w:p w14:paraId="1F49A8FE" w14:textId="249FE519" w:rsidR="0046120F" w:rsidRDefault="003E0BF6" w:rsidP="004612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  <w:r w:rsidR="0046120F">
              <w:rPr>
                <w:sz w:val="28"/>
                <w:szCs w:val="28"/>
              </w:rPr>
              <w:t xml:space="preserve"> августа 2020 года</w:t>
            </w:r>
          </w:p>
        </w:tc>
        <w:tc>
          <w:tcPr>
            <w:tcW w:w="3107" w:type="dxa"/>
          </w:tcPr>
          <w:p w14:paraId="67E4DE67" w14:textId="77777777" w:rsidR="0046120F" w:rsidRDefault="0046120F" w:rsidP="003476C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  <w:hideMark/>
          </w:tcPr>
          <w:p w14:paraId="52351638" w14:textId="5ECF9D5C" w:rsidR="0046120F" w:rsidRDefault="003E0BF6" w:rsidP="000F23E3">
            <w:pPr>
              <w:pStyle w:val="10"/>
              <w:keepNext w:val="0"/>
              <w:spacing w:after="0"/>
              <w:jc w:val="right"/>
              <w:rPr>
                <w:szCs w:val="28"/>
              </w:rPr>
            </w:pPr>
            <w:r>
              <w:rPr>
                <w:szCs w:val="28"/>
              </w:rPr>
              <w:t>№ 12</w:t>
            </w:r>
            <w:r w:rsidR="000F23E3">
              <w:rPr>
                <w:szCs w:val="28"/>
              </w:rPr>
              <w:t>6</w:t>
            </w:r>
            <w:bookmarkStart w:id="0" w:name="_GoBack"/>
            <w:bookmarkEnd w:id="0"/>
            <w:r w:rsidR="0046120F">
              <w:rPr>
                <w:szCs w:val="28"/>
              </w:rPr>
              <w:t>/</w:t>
            </w:r>
            <w:r w:rsidR="00F44202">
              <w:rPr>
                <w:szCs w:val="28"/>
              </w:rPr>
              <w:t>653</w:t>
            </w:r>
          </w:p>
        </w:tc>
      </w:tr>
    </w:tbl>
    <w:p w14:paraId="414D38D7" w14:textId="48A190DC" w:rsidR="0046120F" w:rsidRPr="00A544F8" w:rsidRDefault="007C0C14" w:rsidP="0046120F">
      <w:pPr>
        <w:tabs>
          <w:tab w:val="left" w:pos="-2250"/>
        </w:tabs>
        <w:jc w:val="center"/>
        <w:rPr>
          <w:sz w:val="28"/>
          <w:szCs w:val="28"/>
        </w:rPr>
      </w:pPr>
      <w:r w:rsidRPr="00A544F8">
        <w:rPr>
          <w:sz w:val="28"/>
          <w:szCs w:val="28"/>
        </w:rPr>
        <w:t>ул. Пролетарская, д. 5</w:t>
      </w:r>
    </w:p>
    <w:p w14:paraId="7AD738D6" w14:textId="77777777" w:rsidR="00DD0C4D" w:rsidRPr="00036C2E" w:rsidRDefault="00DD0C4D">
      <w:pPr>
        <w:jc w:val="both"/>
        <w:rPr>
          <w:rFonts w:ascii="Times New Roman CYR" w:hAnsi="Times New Roman CYR"/>
          <w:sz w:val="16"/>
          <w:szCs w:val="16"/>
        </w:rPr>
      </w:pPr>
    </w:p>
    <w:p w14:paraId="4B96B64B" w14:textId="13503126" w:rsidR="0046120F" w:rsidRDefault="00DD0C4D" w:rsidP="0008730B">
      <w:pPr>
        <w:jc w:val="center"/>
        <w:rPr>
          <w:b/>
          <w:sz w:val="28"/>
        </w:rPr>
      </w:pPr>
      <w:r>
        <w:rPr>
          <w:b/>
          <w:sz w:val="28"/>
        </w:rPr>
        <w:t>О</w:t>
      </w:r>
      <w:r w:rsidR="009227DC">
        <w:rPr>
          <w:b/>
          <w:sz w:val="28"/>
        </w:rPr>
        <w:t xml:space="preserve">б </w:t>
      </w:r>
      <w:r w:rsidR="00326660">
        <w:rPr>
          <w:b/>
          <w:sz w:val="28"/>
        </w:rPr>
        <w:t>аннулировании</w:t>
      </w:r>
      <w:r w:rsidR="009227DC">
        <w:rPr>
          <w:b/>
          <w:sz w:val="28"/>
        </w:rPr>
        <w:t xml:space="preserve"> </w:t>
      </w:r>
      <w:r>
        <w:rPr>
          <w:b/>
          <w:sz w:val="28"/>
        </w:rPr>
        <w:t xml:space="preserve">регистрации </w:t>
      </w:r>
      <w:r w:rsidR="00267700">
        <w:rPr>
          <w:b/>
          <w:sz w:val="28"/>
        </w:rPr>
        <w:t>кандидат</w:t>
      </w:r>
      <w:r w:rsidR="00326660">
        <w:rPr>
          <w:b/>
          <w:sz w:val="28"/>
        </w:rPr>
        <w:t>а</w:t>
      </w:r>
      <w:r w:rsidR="00267700">
        <w:rPr>
          <w:b/>
          <w:sz w:val="28"/>
        </w:rPr>
        <w:t xml:space="preserve"> </w:t>
      </w:r>
      <w:r w:rsidR="0008730B">
        <w:rPr>
          <w:b/>
          <w:sz w:val="28"/>
        </w:rPr>
        <w:t xml:space="preserve">в депутаты </w:t>
      </w:r>
      <w:r w:rsidR="000074EB">
        <w:rPr>
          <w:b/>
          <w:sz w:val="28"/>
        </w:rPr>
        <w:t xml:space="preserve">Липецкого городского </w:t>
      </w:r>
      <w:r w:rsidR="0046120F">
        <w:rPr>
          <w:b/>
          <w:sz w:val="28"/>
        </w:rPr>
        <w:t xml:space="preserve">Совета депутатов </w:t>
      </w:r>
      <w:r w:rsidR="000074EB">
        <w:rPr>
          <w:b/>
          <w:sz w:val="28"/>
        </w:rPr>
        <w:t xml:space="preserve">шестого созыва </w:t>
      </w:r>
      <w:r w:rsidR="0008730B">
        <w:rPr>
          <w:b/>
          <w:sz w:val="28"/>
        </w:rPr>
        <w:t xml:space="preserve">по </w:t>
      </w:r>
      <w:r w:rsidR="000074EB">
        <w:rPr>
          <w:b/>
          <w:sz w:val="28"/>
        </w:rPr>
        <w:t xml:space="preserve">одномандатному избирательному округу № 3 </w:t>
      </w:r>
    </w:p>
    <w:p w14:paraId="611B223D" w14:textId="5F4E6FD6" w:rsidR="00A544F8" w:rsidRDefault="007C0C14" w:rsidP="00A544F8">
      <w:pPr>
        <w:jc w:val="center"/>
        <w:rPr>
          <w:b/>
          <w:sz w:val="28"/>
        </w:rPr>
      </w:pPr>
      <w:r>
        <w:rPr>
          <w:b/>
          <w:sz w:val="28"/>
        </w:rPr>
        <w:t>Давыдова</w:t>
      </w:r>
      <w:r w:rsidR="00A544F8">
        <w:rPr>
          <w:b/>
          <w:sz w:val="28"/>
        </w:rPr>
        <w:t xml:space="preserve"> Вадима Витальевича</w:t>
      </w:r>
    </w:p>
    <w:p w14:paraId="5F254BC4" w14:textId="77777777" w:rsidR="00A544F8" w:rsidRPr="00A544F8" w:rsidRDefault="00A544F8" w:rsidP="00A544F8">
      <w:pPr>
        <w:jc w:val="center"/>
        <w:rPr>
          <w:b/>
          <w:sz w:val="28"/>
        </w:rPr>
      </w:pPr>
    </w:p>
    <w:p w14:paraId="2343087F" w14:textId="6C0A458D" w:rsidR="0008730B" w:rsidRDefault="00326660" w:rsidP="00A544F8">
      <w:pPr>
        <w:spacing w:line="276" w:lineRule="auto"/>
        <w:ind w:firstLine="720"/>
        <w:jc w:val="both"/>
        <w:rPr>
          <w:sz w:val="28"/>
          <w:szCs w:val="28"/>
        </w:rPr>
      </w:pPr>
      <w:proofErr w:type="gramStart"/>
      <w:r w:rsidRPr="0008730B">
        <w:rPr>
          <w:sz w:val="28"/>
          <w:szCs w:val="28"/>
        </w:rPr>
        <w:t>В</w:t>
      </w:r>
      <w:r w:rsidR="009227DC" w:rsidRPr="0008730B">
        <w:rPr>
          <w:sz w:val="28"/>
          <w:szCs w:val="28"/>
        </w:rPr>
        <w:t xml:space="preserve"> соответствии </w:t>
      </w:r>
      <w:r w:rsidR="00B32349">
        <w:rPr>
          <w:sz w:val="28"/>
          <w:szCs w:val="28"/>
        </w:rPr>
        <w:t xml:space="preserve">со статьей 24, </w:t>
      </w:r>
      <w:r w:rsidR="007078A5" w:rsidRPr="0008730B">
        <w:rPr>
          <w:sz w:val="28"/>
          <w:szCs w:val="28"/>
        </w:rPr>
        <w:t xml:space="preserve">частью </w:t>
      </w:r>
      <w:r w:rsidR="001B3632" w:rsidRPr="0008730B">
        <w:rPr>
          <w:sz w:val="28"/>
          <w:szCs w:val="28"/>
        </w:rPr>
        <w:t>2</w:t>
      </w:r>
      <w:r w:rsidR="00E01C12" w:rsidRPr="0008730B">
        <w:rPr>
          <w:sz w:val="28"/>
          <w:szCs w:val="28"/>
        </w:rPr>
        <w:t xml:space="preserve"> </w:t>
      </w:r>
      <w:r w:rsidR="00EF23C7" w:rsidRPr="0008730B">
        <w:rPr>
          <w:sz w:val="28"/>
          <w:szCs w:val="28"/>
        </w:rPr>
        <w:t>стать</w:t>
      </w:r>
      <w:r w:rsidR="00E01C12" w:rsidRPr="0008730B">
        <w:rPr>
          <w:sz w:val="28"/>
          <w:szCs w:val="28"/>
        </w:rPr>
        <w:t xml:space="preserve">и </w:t>
      </w:r>
      <w:r w:rsidR="001B3632" w:rsidRPr="0008730B">
        <w:rPr>
          <w:sz w:val="28"/>
          <w:szCs w:val="28"/>
        </w:rPr>
        <w:t>80</w:t>
      </w:r>
      <w:r w:rsidR="009227DC" w:rsidRPr="0008730B">
        <w:rPr>
          <w:sz w:val="28"/>
          <w:szCs w:val="28"/>
        </w:rPr>
        <w:t xml:space="preserve"> </w:t>
      </w:r>
      <w:bookmarkStart w:id="1" w:name="_Hlk42068564"/>
      <w:r w:rsidR="009227DC" w:rsidRPr="0008730B">
        <w:rPr>
          <w:sz w:val="28"/>
          <w:szCs w:val="28"/>
        </w:rPr>
        <w:t xml:space="preserve">Закона Липецкой области </w:t>
      </w:r>
      <w:r w:rsidR="001B3632" w:rsidRPr="0008730B">
        <w:rPr>
          <w:sz w:val="28"/>
          <w:szCs w:val="28"/>
        </w:rPr>
        <w:t>от 06</w:t>
      </w:r>
      <w:r w:rsidR="00B32349">
        <w:rPr>
          <w:sz w:val="28"/>
          <w:szCs w:val="28"/>
        </w:rPr>
        <w:t xml:space="preserve"> июня </w:t>
      </w:r>
      <w:r w:rsidR="001B3632" w:rsidRPr="0008730B">
        <w:rPr>
          <w:sz w:val="28"/>
          <w:szCs w:val="28"/>
        </w:rPr>
        <w:t>2007 г</w:t>
      </w:r>
      <w:r w:rsidR="00B32349">
        <w:rPr>
          <w:sz w:val="28"/>
          <w:szCs w:val="28"/>
        </w:rPr>
        <w:t>ода</w:t>
      </w:r>
      <w:r w:rsidR="001B3632" w:rsidRPr="0008730B">
        <w:rPr>
          <w:sz w:val="28"/>
          <w:szCs w:val="28"/>
        </w:rPr>
        <w:t xml:space="preserve"> №</w:t>
      </w:r>
      <w:r w:rsidR="0008730B" w:rsidRPr="0008730B">
        <w:rPr>
          <w:sz w:val="28"/>
          <w:szCs w:val="28"/>
        </w:rPr>
        <w:t xml:space="preserve"> </w:t>
      </w:r>
      <w:r w:rsidR="001B3632" w:rsidRPr="0008730B">
        <w:rPr>
          <w:sz w:val="28"/>
          <w:szCs w:val="28"/>
        </w:rPr>
        <w:t xml:space="preserve">60-ОЗ </w:t>
      </w:r>
      <w:r w:rsidR="009227DC" w:rsidRPr="0008730B">
        <w:rPr>
          <w:sz w:val="28"/>
          <w:szCs w:val="28"/>
        </w:rPr>
        <w:t xml:space="preserve">«О выборах депутатов </w:t>
      </w:r>
      <w:r w:rsidR="001B3632" w:rsidRPr="0008730B">
        <w:rPr>
          <w:sz w:val="28"/>
          <w:szCs w:val="28"/>
        </w:rPr>
        <w:t>представительных органов муниципальных образований в Липецкой области»</w:t>
      </w:r>
      <w:bookmarkEnd w:id="1"/>
      <w:r w:rsidR="009227DC" w:rsidRPr="0008730B">
        <w:rPr>
          <w:sz w:val="28"/>
          <w:szCs w:val="28"/>
        </w:rPr>
        <w:t>,</w:t>
      </w:r>
      <w:r w:rsidR="001B3632" w:rsidRPr="001B3632">
        <w:rPr>
          <w:szCs w:val="28"/>
        </w:rPr>
        <w:t xml:space="preserve"> </w:t>
      </w:r>
      <w:r w:rsidR="0046120F" w:rsidRPr="0035472C">
        <w:rPr>
          <w:rFonts w:ascii="Times New Roman CYR" w:hAnsi="Times New Roman CYR"/>
          <w:bCs/>
          <w:iCs/>
          <w:sz w:val="28"/>
          <w:szCs w:val="28"/>
        </w:rPr>
        <w:t xml:space="preserve">в связи с возложением </w:t>
      </w:r>
      <w:r w:rsidR="0046120F" w:rsidRPr="00463695">
        <w:rPr>
          <w:bCs/>
          <w:sz w:val="28"/>
        </w:rPr>
        <w:t>полномочий окружн</w:t>
      </w:r>
      <w:r w:rsidR="00A80AE7">
        <w:rPr>
          <w:bCs/>
          <w:sz w:val="28"/>
        </w:rPr>
        <w:t>ой</w:t>
      </w:r>
      <w:r w:rsidR="0046120F" w:rsidRPr="00463695">
        <w:rPr>
          <w:bCs/>
          <w:i/>
          <w:sz w:val="28"/>
        </w:rPr>
        <w:t xml:space="preserve"> </w:t>
      </w:r>
      <w:r w:rsidR="0046120F" w:rsidRPr="00463695">
        <w:rPr>
          <w:bCs/>
          <w:sz w:val="28"/>
        </w:rPr>
        <w:t>избирательн</w:t>
      </w:r>
      <w:r w:rsidR="00A80AE7">
        <w:rPr>
          <w:bCs/>
          <w:sz w:val="28"/>
        </w:rPr>
        <w:t>ой</w:t>
      </w:r>
      <w:r w:rsidR="0046120F" w:rsidRPr="00463695">
        <w:rPr>
          <w:bCs/>
          <w:sz w:val="28"/>
        </w:rPr>
        <w:t xml:space="preserve"> комисси</w:t>
      </w:r>
      <w:r w:rsidR="00A80AE7">
        <w:rPr>
          <w:bCs/>
          <w:sz w:val="28"/>
        </w:rPr>
        <w:t>и № 3</w:t>
      </w:r>
      <w:r w:rsidR="0046120F" w:rsidRPr="00463695">
        <w:rPr>
          <w:bCs/>
          <w:sz w:val="28"/>
        </w:rPr>
        <w:t xml:space="preserve"> по выборам депутатов </w:t>
      </w:r>
      <w:r w:rsidR="00A80AE7">
        <w:rPr>
          <w:bCs/>
          <w:sz w:val="28"/>
        </w:rPr>
        <w:t>Липецкого городского Совета депутатов шестого созыва</w:t>
      </w:r>
      <w:r w:rsidR="00A80AE7" w:rsidRPr="00463695">
        <w:rPr>
          <w:rFonts w:ascii="Times New Roman CYR" w:hAnsi="Times New Roman CYR"/>
          <w:bCs/>
          <w:iCs/>
          <w:sz w:val="28"/>
          <w:szCs w:val="24"/>
        </w:rPr>
        <w:t xml:space="preserve"> </w:t>
      </w:r>
      <w:r w:rsidR="0046120F">
        <w:rPr>
          <w:rFonts w:ascii="Times New Roman CYR" w:hAnsi="Times New Roman CYR"/>
          <w:bCs/>
          <w:iCs/>
          <w:sz w:val="28"/>
          <w:szCs w:val="24"/>
        </w:rPr>
        <w:t xml:space="preserve">13 сентября 2020 года </w:t>
      </w:r>
      <w:r w:rsidR="0046120F" w:rsidRPr="00463695">
        <w:rPr>
          <w:rFonts w:ascii="Times New Roman CYR" w:hAnsi="Times New Roman CYR"/>
          <w:bCs/>
          <w:iCs/>
          <w:sz w:val="28"/>
          <w:szCs w:val="24"/>
        </w:rPr>
        <w:t>на территориальную избирательную комиссию</w:t>
      </w:r>
      <w:r w:rsidR="00A80AE7">
        <w:rPr>
          <w:rFonts w:ascii="Times New Roman CYR" w:hAnsi="Times New Roman CYR"/>
          <w:bCs/>
          <w:iCs/>
          <w:sz w:val="28"/>
          <w:szCs w:val="24"/>
        </w:rPr>
        <w:t xml:space="preserve"> Правобережного округа города Липецка</w:t>
      </w:r>
      <w:r w:rsidR="0046120F" w:rsidRPr="0035472C">
        <w:rPr>
          <w:rFonts w:ascii="Times New Roman CYR" w:hAnsi="Times New Roman CYR"/>
          <w:bCs/>
          <w:iCs/>
          <w:sz w:val="28"/>
          <w:szCs w:val="22"/>
        </w:rPr>
        <w:t xml:space="preserve"> (постановление территориальной</w:t>
      </w:r>
      <w:proofErr w:type="gramEnd"/>
      <w:r w:rsidR="0046120F" w:rsidRPr="0035472C">
        <w:rPr>
          <w:rFonts w:ascii="Times New Roman CYR" w:hAnsi="Times New Roman CYR"/>
          <w:bCs/>
          <w:iCs/>
          <w:sz w:val="28"/>
          <w:szCs w:val="22"/>
        </w:rPr>
        <w:t xml:space="preserve"> </w:t>
      </w:r>
      <w:proofErr w:type="gramStart"/>
      <w:r w:rsidR="0046120F" w:rsidRPr="0035472C">
        <w:rPr>
          <w:rFonts w:ascii="Times New Roman CYR" w:hAnsi="Times New Roman CYR"/>
          <w:bCs/>
          <w:iCs/>
          <w:sz w:val="28"/>
          <w:szCs w:val="22"/>
        </w:rPr>
        <w:t>избирательной комиссии</w:t>
      </w:r>
      <w:r w:rsidR="0046120F">
        <w:rPr>
          <w:rFonts w:ascii="Times New Roman CYR" w:hAnsi="Times New Roman CYR"/>
          <w:bCs/>
          <w:iCs/>
          <w:sz w:val="28"/>
          <w:szCs w:val="22"/>
        </w:rPr>
        <w:t xml:space="preserve"> </w:t>
      </w:r>
      <w:r w:rsidR="00A80AE7">
        <w:rPr>
          <w:rFonts w:ascii="Times New Roman CYR" w:hAnsi="Times New Roman CYR"/>
          <w:bCs/>
          <w:iCs/>
          <w:sz w:val="28"/>
          <w:szCs w:val="22"/>
        </w:rPr>
        <w:t>№2 Октябрьского округа города Липецка</w:t>
      </w:r>
      <w:r w:rsidR="0046120F" w:rsidRPr="0035472C">
        <w:rPr>
          <w:rFonts w:ascii="Times New Roman CYR" w:hAnsi="Times New Roman CYR"/>
          <w:bCs/>
          <w:iCs/>
          <w:sz w:val="28"/>
          <w:szCs w:val="22"/>
        </w:rPr>
        <w:t xml:space="preserve">  от </w:t>
      </w:r>
      <w:r w:rsidR="00A80AE7">
        <w:rPr>
          <w:rFonts w:ascii="Times New Roman CYR" w:hAnsi="Times New Roman CYR"/>
          <w:bCs/>
          <w:iCs/>
          <w:sz w:val="28"/>
          <w:szCs w:val="22"/>
        </w:rPr>
        <w:t xml:space="preserve">10 </w:t>
      </w:r>
      <w:r w:rsidR="0046120F">
        <w:rPr>
          <w:rFonts w:ascii="Times New Roman CYR" w:hAnsi="Times New Roman CYR"/>
          <w:bCs/>
          <w:iCs/>
          <w:sz w:val="28"/>
          <w:szCs w:val="22"/>
        </w:rPr>
        <w:t>июня 2020</w:t>
      </w:r>
      <w:r w:rsidR="0046120F" w:rsidRPr="0035472C">
        <w:rPr>
          <w:rFonts w:ascii="Times New Roman CYR" w:hAnsi="Times New Roman CYR"/>
          <w:bCs/>
          <w:iCs/>
          <w:sz w:val="28"/>
          <w:szCs w:val="22"/>
        </w:rPr>
        <w:t xml:space="preserve"> года №</w:t>
      </w:r>
      <w:r w:rsidR="00A80AE7">
        <w:rPr>
          <w:rFonts w:ascii="Times New Roman CYR" w:hAnsi="Times New Roman CYR"/>
          <w:bCs/>
          <w:iCs/>
          <w:sz w:val="28"/>
          <w:szCs w:val="22"/>
        </w:rPr>
        <w:t>116</w:t>
      </w:r>
      <w:r w:rsidR="0046120F">
        <w:rPr>
          <w:rFonts w:ascii="Times New Roman CYR" w:hAnsi="Times New Roman CYR"/>
          <w:bCs/>
          <w:iCs/>
          <w:sz w:val="28"/>
          <w:szCs w:val="22"/>
        </w:rPr>
        <w:t>/</w:t>
      </w:r>
      <w:r w:rsidR="00A80AE7">
        <w:rPr>
          <w:rFonts w:ascii="Times New Roman CYR" w:hAnsi="Times New Roman CYR"/>
          <w:bCs/>
          <w:iCs/>
          <w:sz w:val="28"/>
          <w:szCs w:val="22"/>
        </w:rPr>
        <w:t>689</w:t>
      </w:r>
      <w:r w:rsidR="0046120F" w:rsidRPr="0035472C">
        <w:rPr>
          <w:rFonts w:ascii="Times New Roman CYR" w:hAnsi="Times New Roman CYR"/>
          <w:bCs/>
          <w:iCs/>
          <w:sz w:val="28"/>
          <w:szCs w:val="22"/>
        </w:rPr>
        <w:t>)</w:t>
      </w:r>
      <w:r w:rsidR="0046120F">
        <w:rPr>
          <w:rFonts w:ascii="Times New Roman CYR" w:hAnsi="Times New Roman CYR"/>
          <w:bCs/>
          <w:iCs/>
          <w:sz w:val="28"/>
          <w:szCs w:val="22"/>
        </w:rPr>
        <w:t xml:space="preserve">, </w:t>
      </w:r>
      <w:r w:rsidR="00A053EA">
        <w:rPr>
          <w:rFonts w:ascii="Times New Roman CYR" w:hAnsi="Times New Roman CYR"/>
          <w:sz w:val="28"/>
        </w:rPr>
        <w:t xml:space="preserve">на основании личного заявления </w:t>
      </w:r>
      <w:r w:rsidR="007C0C14">
        <w:rPr>
          <w:rFonts w:ascii="Times New Roman CYR" w:hAnsi="Times New Roman CYR"/>
          <w:sz w:val="28"/>
        </w:rPr>
        <w:t>Давыдова</w:t>
      </w:r>
      <w:r w:rsidR="00A544F8">
        <w:rPr>
          <w:rFonts w:ascii="Times New Roman CYR" w:hAnsi="Times New Roman CYR"/>
          <w:sz w:val="28"/>
        </w:rPr>
        <w:t xml:space="preserve"> Вадима Витальевича</w:t>
      </w:r>
      <w:r w:rsidR="007C0C14" w:rsidRPr="00F97564">
        <w:rPr>
          <w:rFonts w:ascii="Times New Roman CYR" w:hAnsi="Times New Roman CYR"/>
          <w:sz w:val="28"/>
        </w:rPr>
        <w:t xml:space="preserve">, </w:t>
      </w:r>
      <w:r w:rsidR="00EF23C7" w:rsidRPr="00F97564">
        <w:rPr>
          <w:rFonts w:ascii="Times New Roman CYR" w:hAnsi="Times New Roman CYR"/>
          <w:sz w:val="28"/>
        </w:rPr>
        <w:t>зарегистрированного</w:t>
      </w:r>
      <w:r w:rsidR="00A053EA" w:rsidRPr="00F97564">
        <w:rPr>
          <w:rFonts w:ascii="Times New Roman CYR" w:hAnsi="Times New Roman CYR"/>
          <w:sz w:val="28"/>
        </w:rPr>
        <w:t xml:space="preserve"> </w:t>
      </w:r>
      <w:r w:rsidR="0008730B" w:rsidRPr="00F97564">
        <w:rPr>
          <w:rFonts w:ascii="Times New Roman CYR" w:hAnsi="Times New Roman CYR"/>
          <w:sz w:val="28"/>
        </w:rPr>
        <w:t xml:space="preserve">  </w:t>
      </w:r>
      <w:r w:rsidR="00A053EA" w:rsidRPr="00F97564">
        <w:rPr>
          <w:rFonts w:ascii="Times New Roman CYR" w:hAnsi="Times New Roman CYR"/>
          <w:sz w:val="28"/>
        </w:rPr>
        <w:t>кандидата</w:t>
      </w:r>
      <w:r w:rsidR="0008730B" w:rsidRPr="00F97564">
        <w:rPr>
          <w:rFonts w:ascii="Times New Roman CYR" w:hAnsi="Times New Roman CYR"/>
          <w:sz w:val="28"/>
        </w:rPr>
        <w:t xml:space="preserve">  </w:t>
      </w:r>
      <w:r w:rsidR="00A053EA" w:rsidRPr="00F97564">
        <w:rPr>
          <w:rFonts w:ascii="Times New Roman CYR" w:hAnsi="Times New Roman CYR"/>
          <w:sz w:val="28"/>
        </w:rPr>
        <w:t xml:space="preserve"> </w:t>
      </w:r>
      <w:r w:rsidR="0008730B" w:rsidRPr="00F97564">
        <w:rPr>
          <w:bCs/>
          <w:sz w:val="28"/>
        </w:rPr>
        <w:t>в   депутаты</w:t>
      </w:r>
      <w:r w:rsidR="00A80AE7">
        <w:rPr>
          <w:bCs/>
          <w:sz w:val="28"/>
        </w:rPr>
        <w:t xml:space="preserve"> липецкого городского</w:t>
      </w:r>
      <w:r w:rsidR="0046120F" w:rsidRPr="00F97564">
        <w:rPr>
          <w:bCs/>
          <w:sz w:val="28"/>
        </w:rPr>
        <w:t xml:space="preserve"> </w:t>
      </w:r>
      <w:r w:rsidR="0046120F" w:rsidRPr="00F97564">
        <w:rPr>
          <w:sz w:val="28"/>
        </w:rPr>
        <w:t xml:space="preserve">Совета депутатов шестого созыва по </w:t>
      </w:r>
      <w:r w:rsidR="00A80AE7">
        <w:rPr>
          <w:sz w:val="28"/>
        </w:rPr>
        <w:t>одномандатному</w:t>
      </w:r>
      <w:r w:rsidR="0046120F" w:rsidRPr="00F97564">
        <w:rPr>
          <w:sz w:val="28"/>
        </w:rPr>
        <w:t xml:space="preserve"> избирательному округу</w:t>
      </w:r>
      <w:r w:rsidR="00A80AE7">
        <w:rPr>
          <w:sz w:val="28"/>
        </w:rPr>
        <w:t xml:space="preserve"> № 3</w:t>
      </w:r>
      <w:r w:rsidR="00B32349" w:rsidRPr="00F97564">
        <w:rPr>
          <w:bCs/>
          <w:sz w:val="28"/>
        </w:rPr>
        <w:t>,</w:t>
      </w:r>
      <w:r w:rsidR="00953C79" w:rsidRPr="00F97564">
        <w:rPr>
          <w:bCs/>
          <w:sz w:val="28"/>
        </w:rPr>
        <w:t xml:space="preserve"> выдвинутого</w:t>
      </w:r>
      <w:r w:rsidR="00953C79">
        <w:rPr>
          <w:bCs/>
          <w:sz w:val="28"/>
        </w:rPr>
        <w:t xml:space="preserve"> </w:t>
      </w:r>
      <w:r w:rsidR="0046120F">
        <w:rPr>
          <w:bCs/>
          <w:sz w:val="28"/>
        </w:rPr>
        <w:t xml:space="preserve">избирательным объединением </w:t>
      </w:r>
      <w:r w:rsidR="00A544F8" w:rsidRPr="009D365D">
        <w:rPr>
          <w:iCs/>
          <w:sz w:val="28"/>
          <w:szCs w:val="28"/>
        </w:rPr>
        <w:t xml:space="preserve">«Региональное отделение Политической партии </w:t>
      </w:r>
      <w:r w:rsidR="00A544F8" w:rsidRPr="009D365D">
        <w:rPr>
          <w:b/>
          <w:iCs/>
          <w:sz w:val="28"/>
          <w:szCs w:val="28"/>
        </w:rPr>
        <w:t>«Российская партия пенсионеров за социальную справедливость»</w:t>
      </w:r>
      <w:r w:rsidR="00A544F8" w:rsidRPr="009D365D">
        <w:rPr>
          <w:iCs/>
          <w:sz w:val="28"/>
          <w:szCs w:val="28"/>
        </w:rPr>
        <w:t xml:space="preserve"> в Липецкой области»</w:t>
      </w:r>
      <w:r w:rsidR="00B32349">
        <w:rPr>
          <w:rFonts w:ascii="Times New Roman CYR" w:hAnsi="Times New Roman CYR"/>
          <w:sz w:val="28"/>
        </w:rPr>
        <w:t>, которое подано в соответствии</w:t>
      </w:r>
      <w:r w:rsidR="00457294">
        <w:rPr>
          <w:rFonts w:ascii="Times New Roman CYR" w:hAnsi="Times New Roman CYR"/>
          <w:sz w:val="28"/>
        </w:rPr>
        <w:t xml:space="preserve"> </w:t>
      </w:r>
      <w:r w:rsidR="00B32349">
        <w:rPr>
          <w:rFonts w:ascii="Times New Roman CYR" w:hAnsi="Times New Roman CYR"/>
          <w:bCs/>
          <w:iCs/>
          <w:sz w:val="28"/>
        </w:rPr>
        <w:t>с частью 15 стать</w:t>
      </w:r>
      <w:r w:rsidR="000722B9">
        <w:rPr>
          <w:rFonts w:ascii="Times New Roman CYR" w:hAnsi="Times New Roman CYR"/>
          <w:bCs/>
          <w:iCs/>
          <w:sz w:val="28"/>
        </w:rPr>
        <w:t>и</w:t>
      </w:r>
      <w:proofErr w:type="gramEnd"/>
      <w:r w:rsidR="00B32349">
        <w:rPr>
          <w:rFonts w:ascii="Times New Roman CYR" w:hAnsi="Times New Roman CYR"/>
          <w:bCs/>
          <w:iCs/>
          <w:sz w:val="28"/>
        </w:rPr>
        <w:t xml:space="preserve"> 37 </w:t>
      </w:r>
      <w:r w:rsidR="00950ADF">
        <w:rPr>
          <w:rFonts w:ascii="Times New Roman CYR" w:hAnsi="Times New Roman CYR"/>
          <w:bCs/>
          <w:iCs/>
          <w:sz w:val="28"/>
        </w:rPr>
        <w:t xml:space="preserve">вышеназванного </w:t>
      </w:r>
      <w:r w:rsidR="00B32349" w:rsidRPr="0008730B">
        <w:rPr>
          <w:sz w:val="28"/>
          <w:szCs w:val="28"/>
        </w:rPr>
        <w:t xml:space="preserve">Закона </w:t>
      </w:r>
      <w:r w:rsidR="0008730B" w:rsidRPr="00B94773">
        <w:rPr>
          <w:sz w:val="28"/>
          <w:szCs w:val="28"/>
        </w:rPr>
        <w:t>территориальная    избирательная   комиссия</w:t>
      </w:r>
      <w:r w:rsidR="0008730B">
        <w:rPr>
          <w:sz w:val="28"/>
          <w:szCs w:val="28"/>
        </w:rPr>
        <w:t xml:space="preserve"> </w:t>
      </w:r>
      <w:r w:rsidR="00C641EA">
        <w:rPr>
          <w:sz w:val="28"/>
          <w:szCs w:val="28"/>
        </w:rPr>
        <w:t>Правобережного округа города Липецка</w:t>
      </w:r>
      <w:r w:rsidR="0008730B" w:rsidRPr="00B94773">
        <w:rPr>
          <w:sz w:val="28"/>
          <w:szCs w:val="28"/>
        </w:rPr>
        <w:t xml:space="preserve"> </w:t>
      </w:r>
      <w:r w:rsidR="0008730B" w:rsidRPr="00B94773">
        <w:rPr>
          <w:b/>
          <w:sz w:val="28"/>
          <w:szCs w:val="28"/>
        </w:rPr>
        <w:t>постановляет</w:t>
      </w:r>
      <w:r w:rsidR="0008730B" w:rsidRPr="00B94773">
        <w:rPr>
          <w:sz w:val="28"/>
          <w:szCs w:val="28"/>
        </w:rPr>
        <w:t>:</w:t>
      </w:r>
    </w:p>
    <w:p w14:paraId="159CF216" w14:textId="73DA7D9E" w:rsidR="00F97564" w:rsidRDefault="00EF23C7" w:rsidP="00A544F8">
      <w:pPr>
        <w:spacing w:line="276" w:lineRule="auto"/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CC3BAE" w:rsidRPr="00251FFC">
        <w:rPr>
          <w:sz w:val="28"/>
          <w:szCs w:val="28"/>
        </w:rPr>
        <w:t xml:space="preserve">Аннулировать регистрацию </w:t>
      </w:r>
      <w:r w:rsidR="00953C79">
        <w:rPr>
          <w:rFonts w:ascii="Times New Roman CYR" w:hAnsi="Times New Roman CYR"/>
          <w:sz w:val="28"/>
        </w:rPr>
        <w:t xml:space="preserve">кандидата </w:t>
      </w:r>
      <w:r w:rsidR="00953C79" w:rsidRPr="0008730B">
        <w:rPr>
          <w:bCs/>
          <w:sz w:val="28"/>
        </w:rPr>
        <w:t xml:space="preserve">в депутаты </w:t>
      </w:r>
      <w:r w:rsidR="00C641EA">
        <w:rPr>
          <w:bCs/>
          <w:sz w:val="28"/>
        </w:rPr>
        <w:t xml:space="preserve">Липецкого городского </w:t>
      </w:r>
      <w:r w:rsidR="00F97564" w:rsidRPr="00F97564">
        <w:rPr>
          <w:sz w:val="28"/>
        </w:rPr>
        <w:t xml:space="preserve">Совета депутатов шестого созыва по </w:t>
      </w:r>
      <w:r w:rsidR="00C641EA">
        <w:rPr>
          <w:sz w:val="28"/>
        </w:rPr>
        <w:t>одномандатному</w:t>
      </w:r>
      <w:r w:rsidR="00F97564" w:rsidRPr="00F97564">
        <w:rPr>
          <w:sz w:val="28"/>
        </w:rPr>
        <w:t xml:space="preserve"> избирательному округ</w:t>
      </w:r>
      <w:r w:rsidR="00F97564">
        <w:rPr>
          <w:sz w:val="28"/>
        </w:rPr>
        <w:t>у</w:t>
      </w:r>
      <w:r w:rsidR="00C641EA">
        <w:rPr>
          <w:sz w:val="28"/>
        </w:rPr>
        <w:t xml:space="preserve"> № 3</w:t>
      </w:r>
      <w:r w:rsidR="00F97564">
        <w:rPr>
          <w:sz w:val="28"/>
        </w:rPr>
        <w:t xml:space="preserve"> </w:t>
      </w:r>
      <w:r w:rsidR="007C0C14">
        <w:rPr>
          <w:sz w:val="28"/>
        </w:rPr>
        <w:t>Давыдова</w:t>
      </w:r>
      <w:r w:rsidR="00A544F8">
        <w:rPr>
          <w:sz w:val="28"/>
        </w:rPr>
        <w:t xml:space="preserve"> Вадима Витальевича</w:t>
      </w:r>
      <w:r w:rsidR="00F97564">
        <w:rPr>
          <w:sz w:val="28"/>
        </w:rPr>
        <w:t xml:space="preserve">, дата рождения – </w:t>
      </w:r>
      <w:r w:rsidR="00A544F8">
        <w:rPr>
          <w:iCs/>
          <w:sz w:val="28"/>
          <w:szCs w:val="28"/>
        </w:rPr>
        <w:t>22 мая 1966</w:t>
      </w:r>
      <w:r w:rsidR="00F97564">
        <w:rPr>
          <w:sz w:val="28"/>
        </w:rPr>
        <w:t xml:space="preserve"> года, место рождения – </w:t>
      </w:r>
      <w:proofErr w:type="spellStart"/>
      <w:r w:rsidR="00A544F8">
        <w:rPr>
          <w:iCs/>
          <w:sz w:val="28"/>
          <w:szCs w:val="28"/>
        </w:rPr>
        <w:t>гор</w:t>
      </w:r>
      <w:proofErr w:type="gramStart"/>
      <w:r w:rsidR="00A544F8">
        <w:rPr>
          <w:iCs/>
          <w:sz w:val="28"/>
          <w:szCs w:val="28"/>
        </w:rPr>
        <w:t>.Б</w:t>
      </w:r>
      <w:proofErr w:type="gramEnd"/>
      <w:r w:rsidR="00A544F8">
        <w:rPr>
          <w:iCs/>
          <w:sz w:val="28"/>
          <w:szCs w:val="28"/>
        </w:rPr>
        <w:t>ерезники</w:t>
      </w:r>
      <w:proofErr w:type="spellEnd"/>
      <w:r w:rsidR="00A544F8">
        <w:rPr>
          <w:iCs/>
          <w:sz w:val="28"/>
          <w:szCs w:val="28"/>
        </w:rPr>
        <w:t xml:space="preserve"> Пермской обл.</w:t>
      </w:r>
      <w:r w:rsidR="00F97564">
        <w:rPr>
          <w:sz w:val="28"/>
        </w:rPr>
        <w:t xml:space="preserve">, </w:t>
      </w:r>
      <w:r w:rsidR="00F97564" w:rsidRPr="00F97564">
        <w:rPr>
          <w:bCs/>
          <w:sz w:val="28"/>
        </w:rPr>
        <w:t>выдвинутого</w:t>
      </w:r>
      <w:r w:rsidR="00F97564">
        <w:rPr>
          <w:bCs/>
          <w:sz w:val="28"/>
        </w:rPr>
        <w:t xml:space="preserve"> избирательным объединением </w:t>
      </w:r>
      <w:r w:rsidR="00A544F8" w:rsidRPr="009D365D">
        <w:rPr>
          <w:iCs/>
          <w:sz w:val="28"/>
          <w:szCs w:val="28"/>
        </w:rPr>
        <w:t xml:space="preserve">«Региональное отделение Политической партии </w:t>
      </w:r>
      <w:r w:rsidR="00A544F8" w:rsidRPr="009D365D">
        <w:rPr>
          <w:b/>
          <w:iCs/>
          <w:sz w:val="28"/>
          <w:szCs w:val="28"/>
        </w:rPr>
        <w:t>«Российская партия пенсионеров за социальную справедливость»</w:t>
      </w:r>
      <w:r w:rsidR="00A544F8" w:rsidRPr="009D365D">
        <w:rPr>
          <w:iCs/>
          <w:sz w:val="28"/>
          <w:szCs w:val="28"/>
        </w:rPr>
        <w:t xml:space="preserve"> в Липецкой области»</w:t>
      </w:r>
      <w:r w:rsidR="00F97564">
        <w:rPr>
          <w:color w:val="000000"/>
          <w:sz w:val="28"/>
          <w:szCs w:val="28"/>
        </w:rPr>
        <w:t>.</w:t>
      </w:r>
    </w:p>
    <w:p w14:paraId="2754BF04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5EB719A8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4EFD4CFA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2EA5DCEE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6460E963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474F8678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34DD1B8D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63B16AD0" w14:textId="77777777" w:rsidR="00A544F8" w:rsidRDefault="00A544F8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</w:p>
    <w:p w14:paraId="7AD5297F" w14:textId="2176C006" w:rsidR="00860289" w:rsidRPr="00F97564" w:rsidRDefault="00F97564" w:rsidP="00A544F8">
      <w:pPr>
        <w:spacing w:line="276" w:lineRule="auto"/>
        <w:ind w:firstLine="720"/>
        <w:jc w:val="both"/>
        <w:rPr>
          <w:rFonts w:ascii="Times New Roman CYR" w:hAnsi="Times New Roman CYR"/>
          <w:bCs/>
          <w:iCs/>
          <w:sz w:val="28"/>
        </w:rPr>
      </w:pPr>
      <w:r w:rsidRPr="00F97564">
        <w:rPr>
          <w:rFonts w:ascii="Times New Roman CYR" w:hAnsi="Times New Roman CYR"/>
          <w:bCs/>
          <w:iCs/>
          <w:sz w:val="28"/>
        </w:rPr>
        <w:lastRenderedPageBreak/>
        <w:t>2</w:t>
      </w:r>
      <w:r w:rsidR="00CC3BAE" w:rsidRPr="00F97564">
        <w:rPr>
          <w:rFonts w:ascii="Times New Roman CYR" w:hAnsi="Times New Roman CYR"/>
          <w:bCs/>
          <w:iCs/>
          <w:sz w:val="28"/>
        </w:rPr>
        <w:t>.</w:t>
      </w:r>
      <w:r w:rsidR="00CC3BAE" w:rsidRPr="00F97564">
        <w:rPr>
          <w:rFonts w:ascii="Times New Roman CYR" w:hAnsi="Times New Roman CYR"/>
          <w:b/>
          <w:iCs/>
          <w:sz w:val="28"/>
        </w:rPr>
        <w:t xml:space="preserve"> </w:t>
      </w:r>
      <w:r w:rsidR="00CC3BAE" w:rsidRPr="00F97564">
        <w:rPr>
          <w:rFonts w:ascii="Times New Roman CYR" w:hAnsi="Times New Roman CYR"/>
          <w:bCs/>
          <w:iCs/>
          <w:sz w:val="28"/>
        </w:rPr>
        <w:t>Аннулировать удостоверени</w:t>
      </w:r>
      <w:r w:rsidRPr="00F97564">
        <w:rPr>
          <w:rFonts w:ascii="Times New Roman CYR" w:hAnsi="Times New Roman CYR"/>
          <w:bCs/>
          <w:iCs/>
          <w:sz w:val="28"/>
        </w:rPr>
        <w:t>е</w:t>
      </w:r>
      <w:r>
        <w:rPr>
          <w:rFonts w:ascii="Times New Roman CYR" w:hAnsi="Times New Roman CYR"/>
          <w:bCs/>
          <w:iCs/>
          <w:sz w:val="28"/>
        </w:rPr>
        <w:t>, выданное</w:t>
      </w:r>
      <w:r w:rsidR="00CC3BAE" w:rsidRPr="00F97564">
        <w:rPr>
          <w:rFonts w:ascii="Times New Roman CYR" w:hAnsi="Times New Roman CYR"/>
          <w:bCs/>
          <w:iCs/>
          <w:sz w:val="28"/>
        </w:rPr>
        <w:t xml:space="preserve"> кандидату</w:t>
      </w:r>
      <w:r w:rsidR="00CC3BAE" w:rsidRPr="00F97564">
        <w:rPr>
          <w:rFonts w:ascii="Times New Roman CYR" w:hAnsi="Times New Roman CYR"/>
          <w:b/>
          <w:iCs/>
          <w:sz w:val="28"/>
        </w:rPr>
        <w:t xml:space="preserve"> </w:t>
      </w:r>
      <w:r w:rsidR="00860289" w:rsidRPr="00F97564">
        <w:rPr>
          <w:bCs/>
          <w:iCs/>
          <w:sz w:val="28"/>
        </w:rPr>
        <w:t xml:space="preserve">в </w:t>
      </w:r>
      <w:r w:rsidR="00C641EA" w:rsidRPr="0008730B">
        <w:rPr>
          <w:bCs/>
          <w:sz w:val="28"/>
        </w:rPr>
        <w:t xml:space="preserve">депутаты </w:t>
      </w:r>
      <w:r w:rsidR="00C641EA">
        <w:rPr>
          <w:bCs/>
          <w:sz w:val="28"/>
        </w:rPr>
        <w:t xml:space="preserve">Липецкого городского </w:t>
      </w:r>
      <w:r w:rsidR="00C641EA" w:rsidRPr="00F97564">
        <w:rPr>
          <w:sz w:val="28"/>
        </w:rPr>
        <w:t xml:space="preserve">Совета депутатов шестого созыва по </w:t>
      </w:r>
      <w:r w:rsidR="00C641EA">
        <w:rPr>
          <w:sz w:val="28"/>
        </w:rPr>
        <w:t>одномандатному</w:t>
      </w:r>
      <w:r w:rsidR="00C641EA" w:rsidRPr="00F97564">
        <w:rPr>
          <w:sz w:val="28"/>
        </w:rPr>
        <w:t xml:space="preserve"> избирательному округ</w:t>
      </w:r>
      <w:r w:rsidR="00C641EA">
        <w:rPr>
          <w:sz w:val="28"/>
        </w:rPr>
        <w:t xml:space="preserve">у № 3 </w:t>
      </w:r>
      <w:r w:rsidR="004F66B5">
        <w:rPr>
          <w:sz w:val="28"/>
        </w:rPr>
        <w:t>Давыдову</w:t>
      </w:r>
      <w:r w:rsidR="00A544F8">
        <w:rPr>
          <w:sz w:val="28"/>
        </w:rPr>
        <w:t xml:space="preserve"> Вадиму Витальевичу</w:t>
      </w:r>
      <w:r w:rsidR="00860289" w:rsidRPr="00F97564">
        <w:rPr>
          <w:rFonts w:ascii="Times New Roman CYR" w:hAnsi="Times New Roman CYR"/>
          <w:iCs/>
          <w:sz w:val="28"/>
        </w:rPr>
        <w:t>.</w:t>
      </w:r>
    </w:p>
    <w:p w14:paraId="44DE3A49" w14:textId="77777777" w:rsidR="00036C2E" w:rsidRPr="00860289" w:rsidRDefault="00036C2E" w:rsidP="00860289">
      <w:pPr>
        <w:pStyle w:val="20"/>
        <w:rPr>
          <w:rFonts w:ascii="Times New Roman CYR" w:hAnsi="Times New Roman CYR"/>
          <w:bCs/>
          <w:i/>
          <w:iCs/>
          <w:sz w:val="16"/>
          <w:szCs w:val="16"/>
        </w:rPr>
      </w:pPr>
    </w:p>
    <w:p w14:paraId="42E180B9" w14:textId="689AECE9" w:rsidR="0046120F" w:rsidRDefault="0046120F" w:rsidP="000E3D19">
      <w:pPr>
        <w:jc w:val="both"/>
        <w:rPr>
          <w:b/>
        </w:rPr>
      </w:pPr>
    </w:p>
    <w:p w14:paraId="1A7F8834" w14:textId="2998F966" w:rsidR="00A544F8" w:rsidRDefault="00A544F8" w:rsidP="000E3D19">
      <w:pPr>
        <w:jc w:val="both"/>
        <w:rPr>
          <w:b/>
        </w:rPr>
      </w:pPr>
    </w:p>
    <w:p w14:paraId="6CA494F8" w14:textId="77777777" w:rsidR="00A544F8" w:rsidRDefault="00A544F8" w:rsidP="000E3D19">
      <w:pPr>
        <w:jc w:val="both"/>
        <w:rPr>
          <w:b/>
        </w:rPr>
      </w:pPr>
    </w:p>
    <w:p w14:paraId="08A8DAE8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 xml:space="preserve">Председатель </w:t>
      </w:r>
      <w:proofErr w:type="gramStart"/>
      <w:r w:rsidRPr="00E31488">
        <w:rPr>
          <w:b/>
          <w:sz w:val="28"/>
          <w:szCs w:val="28"/>
        </w:rPr>
        <w:t>территориальной</w:t>
      </w:r>
      <w:proofErr w:type="gramEnd"/>
    </w:p>
    <w:p w14:paraId="50E2B200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>избирательной комиссии</w:t>
      </w:r>
      <w:r w:rsidRPr="00E31488">
        <w:rPr>
          <w:b/>
          <w:sz w:val="28"/>
          <w:szCs w:val="28"/>
        </w:rPr>
        <w:tab/>
      </w:r>
    </w:p>
    <w:p w14:paraId="23D37AED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 xml:space="preserve">Правобережного округа города Липецка                                  </w:t>
      </w:r>
      <w:r>
        <w:rPr>
          <w:b/>
          <w:sz w:val="28"/>
          <w:szCs w:val="28"/>
        </w:rPr>
        <w:t xml:space="preserve">                </w:t>
      </w:r>
      <w:r w:rsidRPr="00E31488">
        <w:rPr>
          <w:b/>
          <w:sz w:val="28"/>
          <w:szCs w:val="28"/>
        </w:rPr>
        <w:t xml:space="preserve">   А.Б. Деев</w:t>
      </w:r>
    </w:p>
    <w:p w14:paraId="031F902C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 xml:space="preserve">                  </w:t>
      </w:r>
    </w:p>
    <w:p w14:paraId="6CEA92B1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 xml:space="preserve">Секретарь </w:t>
      </w:r>
      <w:proofErr w:type="gramStart"/>
      <w:r w:rsidRPr="00E31488">
        <w:rPr>
          <w:b/>
          <w:sz w:val="28"/>
          <w:szCs w:val="28"/>
        </w:rPr>
        <w:t>территориальной</w:t>
      </w:r>
      <w:proofErr w:type="gramEnd"/>
    </w:p>
    <w:p w14:paraId="7E0A7EAB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>избирательной комиссии</w:t>
      </w:r>
    </w:p>
    <w:p w14:paraId="73AA6C51" w14:textId="77777777" w:rsidR="00A544F8" w:rsidRPr="00E31488" w:rsidRDefault="00A544F8" w:rsidP="00A544F8">
      <w:pPr>
        <w:jc w:val="both"/>
        <w:rPr>
          <w:b/>
          <w:sz w:val="28"/>
          <w:szCs w:val="28"/>
        </w:rPr>
      </w:pPr>
      <w:r w:rsidRPr="00E31488">
        <w:rPr>
          <w:b/>
          <w:sz w:val="28"/>
          <w:szCs w:val="28"/>
        </w:rPr>
        <w:t xml:space="preserve">Правобережного округа города Липецка                         </w:t>
      </w:r>
      <w:r>
        <w:rPr>
          <w:b/>
          <w:sz w:val="28"/>
          <w:szCs w:val="28"/>
        </w:rPr>
        <w:t xml:space="preserve">            </w:t>
      </w:r>
      <w:r w:rsidRPr="00E31488">
        <w:rPr>
          <w:b/>
          <w:sz w:val="28"/>
          <w:szCs w:val="28"/>
        </w:rPr>
        <w:t xml:space="preserve">     О.В. </w:t>
      </w:r>
      <w:proofErr w:type="spellStart"/>
      <w:r w:rsidRPr="00E31488">
        <w:rPr>
          <w:b/>
          <w:sz w:val="28"/>
          <w:szCs w:val="28"/>
        </w:rPr>
        <w:t>Затонских</w:t>
      </w:r>
      <w:proofErr w:type="spellEnd"/>
    </w:p>
    <w:p w14:paraId="206278C0" w14:textId="14DF52B4" w:rsidR="00084828" w:rsidRPr="007078A5" w:rsidRDefault="00084828" w:rsidP="00A544F8">
      <w:pPr>
        <w:rPr>
          <w:i/>
          <w:sz w:val="24"/>
        </w:rPr>
      </w:pPr>
    </w:p>
    <w:sectPr w:rsidR="00084828" w:rsidRPr="007078A5" w:rsidSect="0046120F">
      <w:pgSz w:w="11906" w:h="16838"/>
      <w:pgMar w:top="567" w:right="567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2E509" w14:textId="77777777" w:rsidR="000E3223" w:rsidRDefault="000E3223">
      <w:r>
        <w:separator/>
      </w:r>
    </w:p>
  </w:endnote>
  <w:endnote w:type="continuationSeparator" w:id="0">
    <w:p w14:paraId="0928B560" w14:textId="77777777" w:rsidR="000E3223" w:rsidRDefault="000E3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0F760A" w14:textId="77777777" w:rsidR="000E3223" w:rsidRDefault="000E3223">
      <w:r>
        <w:separator/>
      </w:r>
    </w:p>
  </w:footnote>
  <w:footnote w:type="continuationSeparator" w:id="0">
    <w:p w14:paraId="0809F9F5" w14:textId="77777777" w:rsidR="000E3223" w:rsidRDefault="000E32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7068D"/>
    <w:multiLevelType w:val="singleLevel"/>
    <w:tmpl w:val="02FE35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F0F7C6D"/>
    <w:multiLevelType w:val="hybridMultilevel"/>
    <w:tmpl w:val="F1B42414"/>
    <w:lvl w:ilvl="0" w:tplc="6D7A53B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3144058"/>
    <w:multiLevelType w:val="hybridMultilevel"/>
    <w:tmpl w:val="C060B2AE"/>
    <w:lvl w:ilvl="0" w:tplc="8F1CC8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7553884"/>
    <w:multiLevelType w:val="hybridMultilevel"/>
    <w:tmpl w:val="AE7441C0"/>
    <w:lvl w:ilvl="0" w:tplc="D988B31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4C3"/>
    <w:rsid w:val="000040DC"/>
    <w:rsid w:val="000074EB"/>
    <w:rsid w:val="000226CB"/>
    <w:rsid w:val="00026CF5"/>
    <w:rsid w:val="00036C2E"/>
    <w:rsid w:val="00042011"/>
    <w:rsid w:val="00042D3B"/>
    <w:rsid w:val="00054A51"/>
    <w:rsid w:val="00054A87"/>
    <w:rsid w:val="00061807"/>
    <w:rsid w:val="00061FBB"/>
    <w:rsid w:val="000722B9"/>
    <w:rsid w:val="000743E8"/>
    <w:rsid w:val="000777AD"/>
    <w:rsid w:val="00084828"/>
    <w:rsid w:val="0008730B"/>
    <w:rsid w:val="000B373A"/>
    <w:rsid w:val="000C0ED5"/>
    <w:rsid w:val="000D73DD"/>
    <w:rsid w:val="000E3223"/>
    <w:rsid w:val="000E3D19"/>
    <w:rsid w:val="000F23E3"/>
    <w:rsid w:val="0010061A"/>
    <w:rsid w:val="00125C57"/>
    <w:rsid w:val="001365A6"/>
    <w:rsid w:val="0017328D"/>
    <w:rsid w:val="001B3632"/>
    <w:rsid w:val="001C7ACE"/>
    <w:rsid w:val="001D6FAB"/>
    <w:rsid w:val="002055AA"/>
    <w:rsid w:val="00237C45"/>
    <w:rsid w:val="00251FFC"/>
    <w:rsid w:val="0025407F"/>
    <w:rsid w:val="00257E5F"/>
    <w:rsid w:val="00267700"/>
    <w:rsid w:val="002A2167"/>
    <w:rsid w:val="002F442D"/>
    <w:rsid w:val="00304AFE"/>
    <w:rsid w:val="00313D51"/>
    <w:rsid w:val="0031449A"/>
    <w:rsid w:val="00323B54"/>
    <w:rsid w:val="00326660"/>
    <w:rsid w:val="00376D2B"/>
    <w:rsid w:val="00396517"/>
    <w:rsid w:val="003B1286"/>
    <w:rsid w:val="003B49D5"/>
    <w:rsid w:val="003E0BF6"/>
    <w:rsid w:val="003E1025"/>
    <w:rsid w:val="00444ACD"/>
    <w:rsid w:val="00457294"/>
    <w:rsid w:val="0046120F"/>
    <w:rsid w:val="004660AC"/>
    <w:rsid w:val="00495A9B"/>
    <w:rsid w:val="004A0763"/>
    <w:rsid w:val="004C1A0C"/>
    <w:rsid w:val="004D34C3"/>
    <w:rsid w:val="004F66B5"/>
    <w:rsid w:val="00505545"/>
    <w:rsid w:val="00540E1C"/>
    <w:rsid w:val="00567EF4"/>
    <w:rsid w:val="005A4614"/>
    <w:rsid w:val="005B4B31"/>
    <w:rsid w:val="00620078"/>
    <w:rsid w:val="00656BC2"/>
    <w:rsid w:val="006A4CC2"/>
    <w:rsid w:val="006D1379"/>
    <w:rsid w:val="007078A5"/>
    <w:rsid w:val="00732039"/>
    <w:rsid w:val="00786F9B"/>
    <w:rsid w:val="007924D7"/>
    <w:rsid w:val="007C0C14"/>
    <w:rsid w:val="00802E6D"/>
    <w:rsid w:val="008259ED"/>
    <w:rsid w:val="008439EF"/>
    <w:rsid w:val="00850B20"/>
    <w:rsid w:val="00860289"/>
    <w:rsid w:val="0086215A"/>
    <w:rsid w:val="008A20DC"/>
    <w:rsid w:val="008D0AD4"/>
    <w:rsid w:val="008D7A64"/>
    <w:rsid w:val="008E3162"/>
    <w:rsid w:val="009227DC"/>
    <w:rsid w:val="00950ADF"/>
    <w:rsid w:val="00953C79"/>
    <w:rsid w:val="00964E2A"/>
    <w:rsid w:val="00985B9D"/>
    <w:rsid w:val="009A36B7"/>
    <w:rsid w:val="009E0DFA"/>
    <w:rsid w:val="00A053EA"/>
    <w:rsid w:val="00A07665"/>
    <w:rsid w:val="00A12774"/>
    <w:rsid w:val="00A13A14"/>
    <w:rsid w:val="00A14925"/>
    <w:rsid w:val="00A372DB"/>
    <w:rsid w:val="00A533D8"/>
    <w:rsid w:val="00A544F8"/>
    <w:rsid w:val="00A62149"/>
    <w:rsid w:val="00A80AE7"/>
    <w:rsid w:val="00AB65C3"/>
    <w:rsid w:val="00AB7181"/>
    <w:rsid w:val="00AC1723"/>
    <w:rsid w:val="00AE2707"/>
    <w:rsid w:val="00B2441D"/>
    <w:rsid w:val="00B2777C"/>
    <w:rsid w:val="00B32349"/>
    <w:rsid w:val="00B61ED6"/>
    <w:rsid w:val="00B64225"/>
    <w:rsid w:val="00C6064F"/>
    <w:rsid w:val="00C641EA"/>
    <w:rsid w:val="00C91772"/>
    <w:rsid w:val="00CA43E8"/>
    <w:rsid w:val="00CC3BAE"/>
    <w:rsid w:val="00CD659C"/>
    <w:rsid w:val="00CE2BBD"/>
    <w:rsid w:val="00CF0853"/>
    <w:rsid w:val="00D1389C"/>
    <w:rsid w:val="00D41484"/>
    <w:rsid w:val="00D50542"/>
    <w:rsid w:val="00D61424"/>
    <w:rsid w:val="00D71045"/>
    <w:rsid w:val="00D713DB"/>
    <w:rsid w:val="00D73CD4"/>
    <w:rsid w:val="00D779A2"/>
    <w:rsid w:val="00D84FEE"/>
    <w:rsid w:val="00D874D2"/>
    <w:rsid w:val="00DD0C4D"/>
    <w:rsid w:val="00E01C12"/>
    <w:rsid w:val="00E15FB0"/>
    <w:rsid w:val="00E21E77"/>
    <w:rsid w:val="00E408D0"/>
    <w:rsid w:val="00EB25BE"/>
    <w:rsid w:val="00EF05CC"/>
    <w:rsid w:val="00EF23C7"/>
    <w:rsid w:val="00EF4484"/>
    <w:rsid w:val="00F23570"/>
    <w:rsid w:val="00F44202"/>
    <w:rsid w:val="00F47960"/>
    <w:rsid w:val="00F63B90"/>
    <w:rsid w:val="00F97564"/>
    <w:rsid w:val="00FA363E"/>
    <w:rsid w:val="00FA415A"/>
    <w:rsid w:val="00FB7B52"/>
    <w:rsid w:val="00FC3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93D5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character" w:customStyle="1" w:styleId="a4">
    <w:name w:val="Название Знак"/>
    <w:link w:val="a3"/>
    <w:rsid w:val="0046120F"/>
    <w:rPr>
      <w:b/>
      <w:sz w:val="28"/>
    </w:rPr>
  </w:style>
  <w:style w:type="paragraph" w:customStyle="1" w:styleId="10">
    <w:name w:val="Основной текст1"/>
    <w:basedOn w:val="a"/>
    <w:rsid w:val="0046120F"/>
    <w:pPr>
      <w:keepNext/>
      <w:spacing w:after="240"/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F975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jc w:val="center"/>
    </w:pPr>
    <w:rPr>
      <w:b/>
      <w:sz w:val="28"/>
    </w:rPr>
  </w:style>
  <w:style w:type="paragraph" w:styleId="20">
    <w:name w:val="Body Text 2"/>
    <w:basedOn w:val="a"/>
    <w:pPr>
      <w:jc w:val="both"/>
    </w:pPr>
    <w:rPr>
      <w:sz w:val="28"/>
    </w:rPr>
  </w:style>
  <w:style w:type="paragraph" w:styleId="a5">
    <w:name w:val="Subtitle"/>
    <w:basedOn w:val="a"/>
    <w:qFormat/>
    <w:pPr>
      <w:jc w:val="center"/>
    </w:pPr>
    <w:rPr>
      <w:rFonts w:ascii="Times New Roman CYR" w:hAnsi="Times New Roman CYR"/>
      <w:b/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paragraph" w:styleId="a7">
    <w:name w:val="Balloon Text"/>
    <w:basedOn w:val="a"/>
    <w:semiHidden/>
    <w:rsid w:val="00061FBB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rsid w:val="00A14925"/>
  </w:style>
  <w:style w:type="character" w:styleId="aa">
    <w:name w:val="footnote reference"/>
    <w:uiPriority w:val="99"/>
    <w:semiHidden/>
    <w:rsid w:val="00A14925"/>
    <w:rPr>
      <w:vertAlign w:val="superscript"/>
    </w:rPr>
  </w:style>
  <w:style w:type="character" w:customStyle="1" w:styleId="a9">
    <w:name w:val="Текст сноски Знак"/>
    <w:link w:val="a8"/>
    <w:uiPriority w:val="99"/>
    <w:semiHidden/>
    <w:rsid w:val="00D874D2"/>
  </w:style>
  <w:style w:type="character" w:customStyle="1" w:styleId="a4">
    <w:name w:val="Название Знак"/>
    <w:link w:val="a3"/>
    <w:rsid w:val="0046120F"/>
    <w:rPr>
      <w:b/>
      <w:sz w:val="28"/>
    </w:rPr>
  </w:style>
  <w:style w:type="paragraph" w:customStyle="1" w:styleId="10">
    <w:name w:val="Основной текст1"/>
    <w:basedOn w:val="a"/>
    <w:rsid w:val="0046120F"/>
    <w:pPr>
      <w:keepNext/>
      <w:spacing w:after="240"/>
      <w:jc w:val="center"/>
    </w:pPr>
    <w:rPr>
      <w:sz w:val="28"/>
    </w:rPr>
  </w:style>
  <w:style w:type="paragraph" w:styleId="ab">
    <w:name w:val="List Paragraph"/>
    <w:basedOn w:val="a"/>
    <w:uiPriority w:val="34"/>
    <w:qFormat/>
    <w:rsid w:val="00F975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30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EE858-51F6-4D8E-B97A-6955224F1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ГАС "Выборы"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ГАС "Выборы"</dc:creator>
  <cp:lastModifiedBy>SPbuh</cp:lastModifiedBy>
  <cp:revision>4</cp:revision>
  <cp:lastPrinted>2020-06-03T06:52:00Z</cp:lastPrinted>
  <dcterms:created xsi:type="dcterms:W3CDTF">2020-08-12T12:06:00Z</dcterms:created>
  <dcterms:modified xsi:type="dcterms:W3CDTF">2020-08-12T12:53:00Z</dcterms:modified>
</cp:coreProperties>
</file>