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ПРАВОБЕРЕЖНОГО ОКРУГА ГОРОДА ЛИПЕЦКА</w:t>
      </w:r>
    </w:p>
    <w:p>
      <w:pPr>
        <w:pStyle w:val="Normal"/>
        <w:rPr>
          <w:i/>
          <w:i/>
          <w:sz w:val="16"/>
          <w:szCs w:val="16"/>
        </w:rPr>
      </w:pPr>
      <w:r>
        <w:rPr>
          <w:i/>
          <w:sz w:val="16"/>
          <w:szCs w:val="16"/>
        </w:rPr>
      </w:r>
    </w:p>
    <w:p>
      <w:pPr>
        <w:pStyle w:val="Normal"/>
        <w:ind w:left="567" w:firstLine="567"/>
        <w:jc w:val="center"/>
        <w:rPr>
          <w:i/>
          <w:i/>
          <w:sz w:val="10"/>
          <w:szCs w:val="10"/>
        </w:rPr>
      </w:pPr>
      <w:r>
        <w:rPr>
          <w:i/>
          <w:sz w:val="10"/>
          <w:szCs w:val="10"/>
        </w:rPr>
      </w:r>
    </w:p>
    <w:p>
      <w:pPr>
        <w:pStyle w:val="Normal"/>
        <w:ind w:left="567" w:firstLine="567"/>
        <w:jc w:val="center"/>
        <w:rPr>
          <w:i/>
          <w:i/>
          <w:sz w:val="10"/>
          <w:szCs w:val="10"/>
        </w:rPr>
      </w:pPr>
      <w:r>
        <w:rPr>
          <w:i/>
          <w:sz w:val="10"/>
          <w:szCs w:val="10"/>
        </w:rPr>
      </w:r>
    </w:p>
    <w:p>
      <w:pPr>
        <w:pStyle w:val="Normal"/>
        <w:keepNext w:val="true"/>
        <w:numPr>
          <w:ilvl w:val="0"/>
          <w:numId w:val="0"/>
        </w:numPr>
        <w:ind w:left="567" w:firstLine="567"/>
        <w:jc w:val="center"/>
        <w:outlineLvl w:val="1"/>
        <w:rPr>
          <w:b/>
          <w:bCs/>
          <w:sz w:val="28"/>
        </w:rPr>
      </w:pPr>
      <w:r>
        <w:rPr>
          <w:b/>
          <w:bCs/>
          <w:sz w:val="28"/>
        </w:rPr>
        <w:t xml:space="preserve">ПОСТАНОВЛЕНИЕ  </w:t>
      </w:r>
    </w:p>
    <w:p>
      <w:pPr>
        <w:pStyle w:val="Normal"/>
        <w:ind w:left="567" w:firstLine="567"/>
        <w:jc w:val="center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ind w:left="567" w:firstLine="567"/>
        <w:jc w:val="center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0"/>
          <w:szCs w:val="20"/>
        </w:rPr>
      </w:pPr>
      <w:r>
        <w:rPr>
          <w:sz w:val="28"/>
          <w:szCs w:val="28"/>
        </w:rPr>
        <w:t>«14» июня 2024 года                                                                                   № 84/451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08"/>
          <w:tab w:val="left" w:pos="0" w:leader="none"/>
          <w:tab w:val="left" w:pos="2127" w:leader="none"/>
        </w:tabs>
        <w:ind w:left="567" w:firstLine="567"/>
        <w:jc w:val="center"/>
        <w:rPr>
          <w:i/>
          <w:i/>
          <w:sz w:val="28"/>
          <w:szCs w:val="28"/>
        </w:rPr>
      </w:pPr>
      <w:r>
        <w:rPr>
          <w:sz w:val="28"/>
          <w:szCs w:val="28"/>
        </w:rPr>
        <w:t>г. Липецк, ул. Пролетарская, д.5</w:t>
      </w:r>
    </w:p>
    <w:p>
      <w:pPr>
        <w:pStyle w:val="Normal"/>
        <w:ind w:left="567" w:firstLine="567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08"/>
          <w:tab w:val="left" w:pos="-2250" w:leader="none"/>
        </w:tabs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tabs>
          <w:tab w:val="clear" w:pos="708"/>
          <w:tab w:val="left" w:pos="-2250" w:leader="none"/>
        </w:tabs>
        <w:jc w:val="center"/>
        <w:rPr>
          <w:b/>
          <w:bCs/>
          <w:sz w:val="28"/>
          <w:szCs w:val="28"/>
        </w:rPr>
      </w:pPr>
      <w:r>
        <w:rPr>
          <w:rFonts w:cs="Times New Roman CYR" w:ascii="Times New Roman CYR" w:hAnsi="Times New Roman CYR"/>
          <w:b/>
          <w:bCs/>
          <w:sz w:val="28"/>
          <w:szCs w:val="28"/>
        </w:rPr>
        <w:t xml:space="preserve">О </w:t>
      </w:r>
      <w:r>
        <w:rPr>
          <w:b/>
          <w:sz w:val="28"/>
          <w:szCs w:val="28"/>
        </w:rPr>
        <w:t>списке членов территориальной избирательной комиссии Правобережного округа города Липецка с правом решающего голоса, ответственных за прием заявлений избирателей о включении избирателя в список избирателей по месту нахождения на выборах Г</w:t>
      </w:r>
      <w:r>
        <w:rPr>
          <w:b/>
          <w:bCs/>
          <w:sz w:val="28"/>
          <w:szCs w:val="28"/>
        </w:rPr>
        <w:t>убернатора Липецкой области</w:t>
      </w:r>
    </w:p>
    <w:p>
      <w:pPr>
        <w:pStyle w:val="Normal"/>
        <w:jc w:val="center"/>
        <w:rPr>
          <w:b/>
          <w:bCs/>
        </w:rPr>
      </w:pPr>
      <w:r>
        <w:rPr>
          <w:b/>
          <w:sz w:val="28"/>
          <w:szCs w:val="28"/>
        </w:rPr>
        <w:br/>
      </w:r>
    </w:p>
    <w:p>
      <w:pPr>
        <w:pStyle w:val="Normal"/>
        <w:spacing w:lineRule="auto" w:line="360"/>
        <w:ind w:firstLine="708"/>
        <w:jc w:val="both"/>
        <w:rPr>
          <w:b/>
          <w:bCs/>
          <w:spacing w:val="2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  соответствии   </w:t>
      </w:r>
      <w:r>
        <w:rPr>
          <w:color w:val="000000" w:themeColor="text1"/>
          <w:sz w:val="28"/>
          <w:szCs w:val="28"/>
          <w:lang w:val="en-US"/>
        </w:rPr>
        <w:t>c</w:t>
      </w:r>
      <w:r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>частью</w:t>
      </w:r>
      <w:r>
        <w:rPr>
          <w:color w:val="000000" w:themeColor="text1"/>
          <w:sz w:val="28"/>
          <w:szCs w:val="28"/>
        </w:rPr>
        <w:t xml:space="preserve">  3.1  статьи  14  </w:t>
      </w:r>
      <w:r>
        <w:rPr>
          <w:color w:val="000000" w:themeColor="text1"/>
          <w:sz w:val="28"/>
          <w:szCs w:val="28"/>
        </w:rPr>
        <w:t>З</w:t>
      </w:r>
      <w:r>
        <w:rPr>
          <w:sz w:val="28"/>
          <w:szCs w:val="28"/>
        </w:rPr>
        <w:t xml:space="preserve">акона Липецкой области  от 9 </w:t>
      </w:r>
      <w:r>
        <w:rPr>
          <w:sz w:val="28"/>
          <w:szCs w:val="28"/>
        </w:rPr>
        <w:t xml:space="preserve">июня </w:t>
      </w:r>
      <w:r>
        <w:rPr>
          <w:sz w:val="28"/>
          <w:szCs w:val="28"/>
        </w:rPr>
        <w:t xml:space="preserve">2012 </w:t>
      </w:r>
      <w:r>
        <w:rPr>
          <w:sz w:val="28"/>
          <w:szCs w:val="28"/>
        </w:rPr>
        <w:t>года</w:t>
      </w:r>
      <w:r>
        <w:rPr>
          <w:sz w:val="28"/>
          <w:szCs w:val="28"/>
        </w:rPr>
        <w:t xml:space="preserve"> № 45-ОЗ «О выборах Губернатора Липецкой области», </w:t>
      </w:r>
      <w:r>
        <w:rPr>
          <w:color w:val="000000" w:themeColor="text1"/>
          <w:sz w:val="28"/>
          <w:szCs w:val="28"/>
        </w:rPr>
        <w:t xml:space="preserve">Порядком подачи заявления о включении избирателя, участника референдума по месту нахождения на выборах и референдумах в Российской Федерации, утвержденным постановлением Центральной избирательной комиссии   Российской   Федерации   от  22 июня  2022  года  № 87/728-8 </w:t>
      </w:r>
      <w:r>
        <w:rPr>
          <w:sz w:val="28"/>
          <w:szCs w:val="28"/>
        </w:rPr>
        <w:t xml:space="preserve">территориальная избирательная комиссия Правобережного округа города Липецка </w:t>
      </w:r>
      <w:r>
        <w:rPr>
          <w:b/>
          <w:sz w:val="28"/>
          <w:szCs w:val="28"/>
        </w:rPr>
        <w:t>постановляет</w:t>
      </w:r>
      <w:r>
        <w:rPr>
          <w:b/>
          <w:bCs/>
          <w:spacing w:val="20"/>
          <w:sz w:val="28"/>
          <w:szCs w:val="28"/>
        </w:rPr>
        <w:t>:</w:t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список членов территориальной избирательной комиссии Правобережного округа города Липецка с правом решающего голоса, ответственных за прием заявлений избирателей о включении избирателя в список избирателей по месту нахождения на выборах Губернатора Липецкой области 8</w:t>
      </w:r>
      <w:r>
        <w:rPr>
          <w:sz w:val="28"/>
        </w:rPr>
        <w:t xml:space="preserve"> сентября 2024 года</w:t>
      </w:r>
    </w:p>
    <w:tbl>
      <w:tblPr>
        <w:tblW w:w="9246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92"/>
        <w:gridCol w:w="3570"/>
        <w:gridCol w:w="4684"/>
      </w:tblGrid>
      <w:tr>
        <w:trPr>
          <w:trHeight w:val="1003" w:hRule="atLeast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</w:t>
            </w:r>
          </w:p>
          <w:p>
            <w:pPr>
              <w:pStyle w:val="Normal"/>
              <w:widowControl w:val="false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ФИО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sz w:val="22"/>
                <w:szCs w:val="22"/>
              </w:rPr>
              <w:t>Статус в комиссии</w:t>
            </w:r>
          </w:p>
        </w:tc>
      </w:tr>
      <w:tr>
        <w:trPr>
          <w:trHeight w:val="279" w:hRule="atLeast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rPr/>
            </w:pPr>
            <w:r>
              <w:rPr/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Затонских Оксана Вячеславовна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ТИК</w:t>
            </w:r>
          </w:p>
        </w:tc>
      </w:tr>
      <w:tr>
        <w:trPr>
          <w:trHeight w:val="279" w:hRule="atLeast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rPr/>
            </w:pPr>
            <w:r>
              <w:rPr/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Захаров Александр Владимирович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</w:t>
            </w:r>
          </w:p>
        </w:tc>
      </w:tr>
      <w:tr>
        <w:trPr>
          <w:trHeight w:val="279" w:hRule="atLeast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rPr/>
            </w:pPr>
            <w:r>
              <w:rPr/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Кобзева Галина Борисовна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</w:t>
            </w:r>
          </w:p>
        </w:tc>
      </w:tr>
      <w:tr>
        <w:trPr>
          <w:trHeight w:val="279" w:hRule="atLeast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rPr/>
            </w:pPr>
            <w:r>
              <w:rPr/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Киселева Татьяна Павловна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</w:t>
            </w:r>
          </w:p>
        </w:tc>
      </w:tr>
      <w:tr>
        <w:trPr>
          <w:trHeight w:val="279" w:hRule="atLeast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rPr/>
            </w:pPr>
            <w:r>
              <w:rPr/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Кузнецов Сергей Анатольевич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</w:t>
            </w:r>
          </w:p>
        </w:tc>
      </w:tr>
      <w:tr>
        <w:trPr>
          <w:trHeight w:val="279" w:hRule="atLeast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rPr/>
            </w:pPr>
            <w:r>
              <w:rPr/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Панова Ольга Юрьевна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</w:t>
            </w:r>
          </w:p>
        </w:tc>
      </w:tr>
      <w:tr>
        <w:trPr>
          <w:trHeight w:val="279" w:hRule="atLeast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rPr/>
            </w:pPr>
            <w:r>
              <w:rPr/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Сай Владимир Николаевич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</w:t>
            </w:r>
          </w:p>
        </w:tc>
      </w:tr>
      <w:tr>
        <w:trPr>
          <w:trHeight w:val="279" w:hRule="atLeast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Севостьянов Сергей Иванович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ТИК</w:t>
            </w:r>
          </w:p>
        </w:tc>
      </w:tr>
      <w:tr>
        <w:trPr>
          <w:trHeight w:val="290" w:hRule="atLeast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rPr/>
            </w:pPr>
            <w:r>
              <w:rPr/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Семенова Инна Ивановна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</w:t>
            </w:r>
          </w:p>
        </w:tc>
      </w:tr>
      <w:tr>
        <w:trPr>
          <w:trHeight w:val="290" w:hRule="atLeast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rPr/>
            </w:pPr>
            <w:r>
              <w:rPr/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Суворов Александр Алексеевич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</w:t>
            </w:r>
          </w:p>
        </w:tc>
      </w:tr>
      <w:tr>
        <w:trPr>
          <w:trHeight w:val="290" w:hRule="atLeast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rPr/>
            </w:pPr>
            <w:r>
              <w:rPr/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Шкатов Андрей Викторович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</w:t>
            </w:r>
          </w:p>
        </w:tc>
      </w:tr>
    </w:tbl>
    <w:p>
      <w:pPr>
        <w:pStyle w:val="Normal"/>
        <w:tabs>
          <w:tab w:val="clear" w:pos="708"/>
          <w:tab w:val="left" w:pos="6599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6599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142" w:firstLine="578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</w:r>
    </w:p>
    <w:tbl>
      <w:tblPr>
        <w:tblW w:w="9795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5293"/>
        <w:gridCol w:w="4501"/>
      </w:tblGrid>
      <w:tr>
        <w:trPr/>
        <w:tc>
          <w:tcPr>
            <w:tcW w:w="529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Председатель территориальной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избирательной комиссии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Правобережного округа города Липецка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Секретарь территориальной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избирательной комиссии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Правобережного округа города Липецка</w:t>
            </w:r>
          </w:p>
        </w:tc>
        <w:tc>
          <w:tcPr>
            <w:tcW w:w="45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Клюева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right"/>
              <w:rPr>
                <w:i/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О.В. Затонских</w:t>
            </w:r>
          </w:p>
        </w:tc>
      </w:tr>
    </w:tbl>
    <w:p>
      <w:pPr>
        <w:pStyle w:val="Normal"/>
        <w:rPr>
          <w:sz w:val="22"/>
          <w:szCs w:val="22"/>
        </w:rPr>
      </w:pPr>
      <w:r>
        <w:rPr/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38" w:right="851" w:gutter="0" w:header="709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1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1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7399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rPr>
                              <w:rStyle w:val="Pagenumber"/>
                            </w:rPr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39.8pt;margin-top:0.05pt;width:1.1pt;height:13.65pt;mso-wrap-style:none;v-text-anchor:middle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rPr>
                        <w:rStyle w:val="Pagenumber"/>
                      </w:rPr>
                    </w:pPr>
                    <w:r>
                      <w:rPr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1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73990"/>
              <wp:effectExtent l="0" t="0" r="0" b="0"/>
              <wp:wrapSquare wrapText="bothSides"/>
              <wp:docPr id="5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rPr>
                              <w:rStyle w:val="Pagenumber"/>
                            </w:rPr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39.8pt;margin-top:0.05pt;width:1.1pt;height:13.65pt;mso-wrap-style:none;v-text-anchor:middle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rPr>
                        <w:rStyle w:val="Pagenumber"/>
                      </w:rPr>
                    </w:pPr>
                    <w:r>
                      <w:rPr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right"/>
      <w:pPr>
        <w:tabs>
          <w:tab w:val="num" w:pos="0"/>
        </w:tabs>
        <w:ind w:left="1080" w:hanging="360"/>
      </w:pPr>
      <w:rPr>
        <w:sz w:val="28"/>
        <w:i w:val="false"/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6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ce6c0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qFormat/>
    <w:rsid w:val="00ce6c05"/>
    <w:pPr>
      <w:keepNext w:val="true"/>
      <w:jc w:val="both"/>
      <w:outlineLvl w:val="0"/>
    </w:pPr>
    <w:rPr>
      <w:b/>
      <w:szCs w:val="20"/>
    </w:rPr>
  </w:style>
  <w:style w:type="paragraph" w:styleId="2">
    <w:name w:val="Heading 2"/>
    <w:basedOn w:val="Normal"/>
    <w:next w:val="Normal"/>
    <w:qFormat/>
    <w:rsid w:val="00ce6c05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Normal"/>
    <w:next w:val="Normal"/>
    <w:qFormat/>
    <w:rsid w:val="00ce6c05"/>
    <w:pPr>
      <w:keepNext w:val="true"/>
      <w:outlineLvl w:val="2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>
    <w:name w:val="Символ сноски"/>
    <w:semiHidden/>
    <w:qFormat/>
    <w:rsid w:val="00ce6c05"/>
    <w:rPr>
      <w:vertAlign w:val="superscript"/>
    </w:rPr>
  </w:style>
  <w:style w:type="character" w:styleId="Style12">
    <w:name w:val="Footnote Reference"/>
    <w:rPr>
      <w:vertAlign w:val="superscript"/>
    </w:rPr>
  </w:style>
  <w:style w:type="character" w:styleId="Pagenumber">
    <w:name w:val="page number"/>
    <w:basedOn w:val="DefaultParagraphFont"/>
    <w:qFormat/>
    <w:rsid w:val="00ce6c05"/>
    <w:rPr/>
  </w:style>
  <w:style w:type="character" w:styleId="Style13" w:customStyle="1">
    <w:name w:val="Основной текст Знак"/>
    <w:basedOn w:val="DefaultParagraphFont"/>
    <w:qFormat/>
    <w:rsid w:val="0020319b"/>
    <w:rPr>
      <w:b/>
      <w:sz w:val="28"/>
    </w:rPr>
  </w:style>
  <w:style w:type="character" w:styleId="Style14" w:customStyle="1">
    <w:name w:val="Нижний колонтитул Знак"/>
    <w:basedOn w:val="DefaultParagraphFont"/>
    <w:qFormat/>
    <w:rsid w:val="00b46461"/>
    <w:rPr>
      <w:sz w:val="24"/>
      <w:szCs w:val="24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link w:val="Style13"/>
    <w:rsid w:val="0020319b"/>
    <w:pPr>
      <w:jc w:val="center"/>
    </w:pPr>
    <w:rPr>
      <w:b/>
      <w:sz w:val="28"/>
      <w:szCs w:val="20"/>
    </w:rPr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rsid w:val="00ce6c0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2">
    <w:name w:val="Footnote Text"/>
    <w:basedOn w:val="Normal"/>
    <w:semiHidden/>
    <w:rsid w:val="00ce6c05"/>
    <w:pPr/>
    <w:rPr>
      <w:sz w:val="20"/>
      <w:szCs w:val="20"/>
    </w:rPr>
  </w:style>
  <w:style w:type="paragraph" w:styleId="Caption">
    <w:name w:val="caption"/>
    <w:basedOn w:val="Normal"/>
    <w:next w:val="Normal"/>
    <w:qFormat/>
    <w:rsid w:val="00ce6c05"/>
    <w:pPr/>
    <w:rPr>
      <w:szCs w:val="20"/>
    </w:rPr>
  </w:style>
  <w:style w:type="paragraph" w:styleId="BalloonText">
    <w:name w:val="Balloon Text"/>
    <w:basedOn w:val="Normal"/>
    <w:semiHidden/>
    <w:qFormat/>
    <w:rsid w:val="00cb611a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d046b"/>
    <w:pPr>
      <w:spacing w:before="0" w:after="0"/>
      <w:ind w:left="720" w:hanging="0"/>
      <w:contextualSpacing/>
    </w:pPr>
    <w:rPr/>
  </w:style>
  <w:style w:type="paragraph" w:styleId="Style23">
    <w:name w:val="Footer"/>
    <w:basedOn w:val="Normal"/>
    <w:link w:val="Style14"/>
    <w:rsid w:val="00b46461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4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rsid w:val="00ce6c0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Application>LibreOffice/7.5.1.2$Windows_X86_64 LibreOffice_project/fcbaee479e84c6cd81291587d2ee68cba099e129</Application>
  <AppVersion>15.0000</AppVersion>
  <Pages>2</Pages>
  <Words>246</Words>
  <Characters>1635</Characters>
  <CharactersWithSpaces>1933</CharactersWithSpaces>
  <Paragraphs>55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2023-06-22T06:06:00Z</dcterms:created>
  <dc:creator>Customer</dc:creator>
  <dc:description/>
  <dc:language>ru-RU</dc:language>
  <cp:lastModifiedBy/>
  <cp:lastPrinted>2024-02-01T14:19:00Z</cp:lastPrinted>
  <dcterms:modified xsi:type="dcterms:W3CDTF">2024-06-13T14:52:40Z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