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0D469" w14:textId="77777777" w:rsidR="003F56DF" w:rsidRPr="0011242C" w:rsidRDefault="003F56DF" w:rsidP="003F56DF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1851781E" w14:textId="116E1333" w:rsidR="003F56DF" w:rsidRPr="0011242C" w:rsidRDefault="000C0E30" w:rsidP="003F56D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ПРАВОБЕРЕЖНОГО</w:t>
      </w:r>
      <w:r w:rsidR="003F56DF" w:rsidRPr="0011242C">
        <w:rPr>
          <w:b/>
          <w:sz w:val="28"/>
          <w:szCs w:val="28"/>
        </w:rPr>
        <w:t xml:space="preserve"> ОКРУГА ГОРОДА ЛИПЕЦКА</w:t>
      </w:r>
    </w:p>
    <w:p w14:paraId="0879E4AD" w14:textId="77777777" w:rsidR="003F56DF" w:rsidRPr="00745451" w:rsidRDefault="003F56DF" w:rsidP="003F56DF">
      <w:pPr>
        <w:spacing w:line="276" w:lineRule="auto"/>
        <w:rPr>
          <w:i/>
          <w:sz w:val="22"/>
          <w:szCs w:val="22"/>
        </w:rPr>
      </w:pPr>
    </w:p>
    <w:p w14:paraId="47468927" w14:textId="77777777" w:rsidR="003F56DF" w:rsidRPr="0011242C" w:rsidRDefault="003F56DF" w:rsidP="003F56DF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796B26A5" w14:textId="3CB3B4C7" w:rsidR="003F56DF" w:rsidRPr="0011242C" w:rsidRDefault="00745451" w:rsidP="003F56D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753D">
        <w:rPr>
          <w:sz w:val="28"/>
          <w:szCs w:val="28"/>
        </w:rPr>
        <w:t xml:space="preserve">15 </w:t>
      </w:r>
      <w:r>
        <w:rPr>
          <w:sz w:val="28"/>
          <w:szCs w:val="28"/>
        </w:rPr>
        <w:t>июля</w:t>
      </w:r>
      <w:r w:rsidR="003F56DF">
        <w:rPr>
          <w:sz w:val="28"/>
          <w:szCs w:val="28"/>
        </w:rPr>
        <w:t xml:space="preserve"> 2022</w:t>
      </w:r>
      <w:r w:rsidR="003F56DF" w:rsidRPr="0011242C">
        <w:rPr>
          <w:sz w:val="28"/>
          <w:szCs w:val="28"/>
        </w:rPr>
        <w:t xml:space="preserve"> года                </w:t>
      </w:r>
      <w:r w:rsidR="003F56DF">
        <w:rPr>
          <w:sz w:val="28"/>
          <w:szCs w:val="28"/>
        </w:rPr>
        <w:t xml:space="preserve">       </w:t>
      </w:r>
      <w:r w:rsidR="003F56DF" w:rsidRPr="0011242C">
        <w:rPr>
          <w:sz w:val="28"/>
          <w:szCs w:val="28"/>
        </w:rPr>
        <w:t xml:space="preserve">      </w:t>
      </w:r>
      <w:r w:rsidR="003F56DF">
        <w:rPr>
          <w:sz w:val="28"/>
          <w:szCs w:val="28"/>
        </w:rPr>
        <w:t xml:space="preserve">   </w:t>
      </w:r>
      <w:r w:rsidR="003F56DF" w:rsidRPr="0011242C">
        <w:rPr>
          <w:sz w:val="28"/>
          <w:szCs w:val="28"/>
        </w:rPr>
        <w:t xml:space="preserve">                           </w:t>
      </w:r>
      <w:r w:rsidR="003F56DF">
        <w:rPr>
          <w:sz w:val="28"/>
          <w:szCs w:val="28"/>
        </w:rPr>
        <w:t xml:space="preserve">       </w:t>
      </w:r>
      <w:r w:rsidR="003F56DF" w:rsidRPr="0011242C">
        <w:rPr>
          <w:sz w:val="28"/>
          <w:szCs w:val="28"/>
        </w:rPr>
        <w:t xml:space="preserve"> </w:t>
      </w:r>
      <w:r w:rsidR="003F56DF">
        <w:rPr>
          <w:sz w:val="28"/>
          <w:szCs w:val="28"/>
        </w:rPr>
        <w:t xml:space="preserve">      </w:t>
      </w:r>
      <w:r w:rsidR="00AC753D">
        <w:rPr>
          <w:sz w:val="28"/>
          <w:szCs w:val="28"/>
        </w:rPr>
        <w:t xml:space="preserve">   </w:t>
      </w:r>
      <w:r w:rsidR="003F56DF">
        <w:rPr>
          <w:sz w:val="28"/>
          <w:szCs w:val="28"/>
        </w:rPr>
        <w:t xml:space="preserve"> </w:t>
      </w:r>
      <w:r w:rsidR="003F56DF" w:rsidRPr="0011242C">
        <w:rPr>
          <w:sz w:val="28"/>
          <w:szCs w:val="28"/>
        </w:rPr>
        <w:t xml:space="preserve">  № </w:t>
      </w:r>
      <w:r w:rsidR="003F56DF">
        <w:rPr>
          <w:sz w:val="28"/>
          <w:szCs w:val="28"/>
        </w:rPr>
        <w:t>3</w:t>
      </w:r>
      <w:r w:rsidR="000C0E30">
        <w:rPr>
          <w:sz w:val="28"/>
          <w:szCs w:val="28"/>
        </w:rPr>
        <w:t>9</w:t>
      </w:r>
      <w:r w:rsidR="003F56DF">
        <w:rPr>
          <w:sz w:val="28"/>
          <w:szCs w:val="28"/>
        </w:rPr>
        <w:t>/</w:t>
      </w:r>
      <w:r w:rsidR="009A0611">
        <w:rPr>
          <w:sz w:val="28"/>
          <w:szCs w:val="28"/>
        </w:rPr>
        <w:t>2</w:t>
      </w:r>
      <w:r w:rsidR="000C0E30">
        <w:rPr>
          <w:sz w:val="28"/>
          <w:szCs w:val="28"/>
        </w:rPr>
        <w:t>07</w:t>
      </w:r>
    </w:p>
    <w:p w14:paraId="1EB671AB" w14:textId="77777777" w:rsidR="003F56DF" w:rsidRPr="003F56DF" w:rsidRDefault="003F56DF" w:rsidP="003F56DF">
      <w:pPr>
        <w:tabs>
          <w:tab w:val="left" w:pos="0"/>
          <w:tab w:val="left" w:pos="2127"/>
        </w:tabs>
        <w:spacing w:line="276" w:lineRule="auto"/>
        <w:jc w:val="center"/>
        <w:rPr>
          <w:sz w:val="16"/>
          <w:szCs w:val="16"/>
        </w:rPr>
      </w:pPr>
    </w:p>
    <w:p w14:paraId="58336BFC" w14:textId="14009ED0" w:rsidR="003F56DF" w:rsidRPr="0011242C" w:rsidRDefault="003F56DF" w:rsidP="003F56DF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 xml:space="preserve">г. Липецк, ул. </w:t>
      </w:r>
      <w:r w:rsidR="000C0E30">
        <w:rPr>
          <w:sz w:val="28"/>
          <w:szCs w:val="28"/>
        </w:rPr>
        <w:t>Пролетарская</w:t>
      </w:r>
      <w:r w:rsidRPr="0011242C">
        <w:rPr>
          <w:sz w:val="28"/>
          <w:szCs w:val="28"/>
        </w:rPr>
        <w:t>, д.5</w:t>
      </w:r>
    </w:p>
    <w:p w14:paraId="47C28B99" w14:textId="77777777" w:rsidR="00DE4CB4" w:rsidRDefault="00DE4CB4" w:rsidP="00BC375F">
      <w:pPr>
        <w:rPr>
          <w:color w:val="000000"/>
        </w:rPr>
      </w:pPr>
    </w:p>
    <w:p w14:paraId="0D723963" w14:textId="25E0BD73" w:rsidR="00745451" w:rsidRDefault="00745451" w:rsidP="00745451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</w:t>
      </w:r>
      <w:r w:rsidRPr="006924C6">
        <w:rPr>
          <w:b/>
          <w:sz w:val="28"/>
          <w:szCs w:val="28"/>
        </w:rPr>
        <w:t xml:space="preserve"> мероприятий </w:t>
      </w:r>
      <w:r>
        <w:rPr>
          <w:b/>
          <w:sz w:val="28"/>
          <w:szCs w:val="28"/>
        </w:rPr>
        <w:t xml:space="preserve">на территории </w:t>
      </w:r>
      <w:r w:rsidR="000C0E30">
        <w:rPr>
          <w:b/>
          <w:sz w:val="28"/>
          <w:szCs w:val="28"/>
        </w:rPr>
        <w:t>Правобережного</w:t>
      </w:r>
      <w:r>
        <w:rPr>
          <w:b/>
          <w:sz w:val="28"/>
          <w:szCs w:val="28"/>
        </w:rPr>
        <w:t xml:space="preserve"> округа </w:t>
      </w:r>
      <w:r>
        <w:rPr>
          <w:b/>
          <w:sz w:val="28"/>
          <w:szCs w:val="28"/>
        </w:rPr>
        <w:br/>
        <w:t xml:space="preserve">города Липецка, </w:t>
      </w:r>
      <w:r w:rsidRPr="006924C6">
        <w:rPr>
          <w:b/>
          <w:sz w:val="28"/>
          <w:szCs w:val="28"/>
        </w:rPr>
        <w:t>пос</w:t>
      </w:r>
      <w:r>
        <w:rPr>
          <w:b/>
          <w:sz w:val="28"/>
          <w:szCs w:val="28"/>
        </w:rPr>
        <w:t>вященных Дню молодого избирателя</w:t>
      </w:r>
    </w:p>
    <w:p w14:paraId="72104568" w14:textId="77777777" w:rsidR="003F56DF" w:rsidRPr="003F56DF" w:rsidRDefault="003F56DF" w:rsidP="003F56DF">
      <w:pPr>
        <w:pStyle w:val="a3"/>
        <w:jc w:val="center"/>
        <w:rPr>
          <w:b/>
          <w:sz w:val="22"/>
          <w:szCs w:val="22"/>
        </w:rPr>
      </w:pPr>
    </w:p>
    <w:p w14:paraId="75439AB1" w14:textId="3CF92073" w:rsidR="0017186D" w:rsidRPr="00745451" w:rsidRDefault="00745451" w:rsidP="00745451">
      <w:pPr>
        <w:spacing w:line="276" w:lineRule="auto"/>
        <w:ind w:firstLine="539"/>
        <w:jc w:val="both"/>
        <w:rPr>
          <w:sz w:val="28"/>
          <w:szCs w:val="28"/>
        </w:rPr>
      </w:pPr>
      <w:r w:rsidRPr="00745451">
        <w:rPr>
          <w:sz w:val="28"/>
          <w:szCs w:val="28"/>
        </w:rPr>
        <w:t xml:space="preserve"> В соответствии с подпунктом в) п.9 ст. 26  </w:t>
      </w:r>
      <w:r w:rsidRPr="00745451">
        <w:rPr>
          <w:color w:val="000000" w:themeColor="text1"/>
          <w:sz w:val="28"/>
          <w:szCs w:val="28"/>
        </w:rPr>
        <w:t>Федерального закона от 12 июня 2002 года № 67-ФЗ «Об основных гарантиях избирательных прав и права на участие в референдуме граждан Российской Федерации», а также в</w:t>
      </w:r>
      <w:r w:rsidRPr="00745451">
        <w:rPr>
          <w:sz w:val="28"/>
          <w:szCs w:val="28"/>
        </w:rPr>
        <w:t xml:space="preserve"> целях повышения правовой и электоральной культуры, уровня информированности молодых и будущих избирателей о выборах, создания условий для их осознанного участия в голосовании, формирования </w:t>
      </w:r>
      <w:r w:rsidRPr="00745451">
        <w:rPr>
          <w:sz w:val="28"/>
          <w:szCs w:val="28"/>
        </w:rPr>
        <w:br/>
        <w:t>у молодых людей гражданской ответственности, интереса к вопросам развития страны, области, города Липецка посредством участия в выборах</w:t>
      </w:r>
      <w:r>
        <w:rPr>
          <w:sz w:val="28"/>
          <w:szCs w:val="28"/>
        </w:rPr>
        <w:t>,</w:t>
      </w:r>
      <w:r w:rsidRPr="00745451">
        <w:rPr>
          <w:sz w:val="28"/>
          <w:szCs w:val="28"/>
        </w:rPr>
        <w:t xml:space="preserve"> </w:t>
      </w:r>
      <w:r w:rsidR="003F56DF" w:rsidRPr="00745451">
        <w:rPr>
          <w:rFonts w:ascii="Times New Roman CYR" w:hAnsi="Times New Roman CYR"/>
          <w:sz w:val="28"/>
          <w:szCs w:val="28"/>
        </w:rPr>
        <w:t xml:space="preserve">территориальная избирательная комиссия </w:t>
      </w:r>
      <w:r w:rsidR="000C0E30">
        <w:rPr>
          <w:rFonts w:ascii="Times New Roman CYR" w:hAnsi="Times New Roman CYR"/>
          <w:sz w:val="28"/>
          <w:szCs w:val="28"/>
        </w:rPr>
        <w:t>Правобережного</w:t>
      </w:r>
      <w:r w:rsidR="003F56DF" w:rsidRPr="00745451">
        <w:rPr>
          <w:rFonts w:ascii="Times New Roman CYR" w:hAnsi="Times New Roman CYR"/>
          <w:sz w:val="28"/>
          <w:szCs w:val="28"/>
        </w:rPr>
        <w:t xml:space="preserve"> округа города Липецка</w:t>
      </w:r>
      <w:r w:rsidR="00E36F2C" w:rsidRPr="00745451">
        <w:rPr>
          <w:sz w:val="28"/>
          <w:szCs w:val="28"/>
        </w:rPr>
        <w:t xml:space="preserve"> </w:t>
      </w:r>
      <w:r w:rsidR="00E36F2C" w:rsidRPr="00745451">
        <w:rPr>
          <w:b/>
          <w:sz w:val="28"/>
          <w:szCs w:val="28"/>
        </w:rPr>
        <w:t>постановляет</w:t>
      </w:r>
      <w:r w:rsidR="00E36F2C" w:rsidRPr="00745451">
        <w:rPr>
          <w:sz w:val="28"/>
          <w:szCs w:val="28"/>
        </w:rPr>
        <w:t>:</w:t>
      </w:r>
    </w:p>
    <w:p w14:paraId="3D927881" w14:textId="05CC050C" w:rsidR="00745451" w:rsidRDefault="003F56DF" w:rsidP="00745451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="00745451">
        <w:rPr>
          <w:szCs w:val="28"/>
        </w:rPr>
        <w:t xml:space="preserve">Утвердить согласованный с управлением </w:t>
      </w:r>
      <w:r w:rsidR="000C0E30">
        <w:rPr>
          <w:szCs w:val="28"/>
        </w:rPr>
        <w:t>Правобережн</w:t>
      </w:r>
      <w:r w:rsidR="00DF7D65">
        <w:rPr>
          <w:szCs w:val="28"/>
        </w:rPr>
        <w:t>ым</w:t>
      </w:r>
      <w:r w:rsidR="00745451">
        <w:rPr>
          <w:szCs w:val="28"/>
        </w:rPr>
        <w:t xml:space="preserve"> округ</w:t>
      </w:r>
      <w:r w:rsidR="00DF7D65">
        <w:rPr>
          <w:szCs w:val="28"/>
        </w:rPr>
        <w:t>ом</w:t>
      </w:r>
      <w:r w:rsidR="00745451">
        <w:rPr>
          <w:szCs w:val="28"/>
        </w:rPr>
        <w:t xml:space="preserve"> Департамента развития территории администрации города Липецка</w:t>
      </w:r>
      <w:r w:rsidR="00745451" w:rsidRPr="00745451">
        <w:rPr>
          <w:szCs w:val="28"/>
        </w:rPr>
        <w:t xml:space="preserve"> </w:t>
      </w:r>
      <w:r w:rsidR="00745451">
        <w:rPr>
          <w:szCs w:val="28"/>
        </w:rPr>
        <w:t>план мероприятий по проведению Дня молодого избирателя (приложение).</w:t>
      </w:r>
    </w:p>
    <w:p w14:paraId="3725BE9C" w14:textId="75389D39" w:rsidR="00745451" w:rsidRPr="00745451" w:rsidRDefault="00745451" w:rsidP="007454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Р</w:t>
      </w:r>
      <w:r w:rsidRPr="00745451">
        <w:rPr>
          <w:sz w:val="28"/>
          <w:szCs w:val="28"/>
        </w:rPr>
        <w:t xml:space="preserve">азместить </w:t>
      </w:r>
      <w:r>
        <w:rPr>
          <w:sz w:val="28"/>
          <w:szCs w:val="28"/>
        </w:rPr>
        <w:t xml:space="preserve">настоящее постановление </w:t>
      </w:r>
      <w:r w:rsidRPr="00745451">
        <w:rPr>
          <w:sz w:val="28"/>
          <w:szCs w:val="28"/>
        </w:rPr>
        <w:t xml:space="preserve">на сайте территориальной избирательной комиссии </w:t>
      </w:r>
      <w:r w:rsidR="000C0E30">
        <w:rPr>
          <w:sz w:val="28"/>
          <w:szCs w:val="28"/>
        </w:rPr>
        <w:t>Правобережного</w:t>
      </w:r>
      <w:r w:rsidRPr="00745451">
        <w:rPr>
          <w:sz w:val="28"/>
          <w:szCs w:val="28"/>
        </w:rPr>
        <w:t xml:space="preserve"> округа города Липецка</w:t>
      </w:r>
      <w:r w:rsidR="00DF7D65">
        <w:rPr>
          <w:sz w:val="28"/>
          <w:szCs w:val="28"/>
        </w:rPr>
        <w:t xml:space="preserve"> </w:t>
      </w:r>
      <w:r w:rsidRPr="00745451">
        <w:rPr>
          <w:sz w:val="28"/>
          <w:szCs w:val="28"/>
        </w:rPr>
        <w:t>в информационно-телекоммуникационной сети «Интернет».</w:t>
      </w:r>
    </w:p>
    <w:p w14:paraId="3E0E4708" w14:textId="4633132F" w:rsidR="003F56DF" w:rsidRDefault="00745451" w:rsidP="007454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</w:rPr>
        <w:t xml:space="preserve">. Контроль за выполнением настоящего постановления возложить на председателя </w:t>
      </w:r>
      <w:r w:rsidRPr="00745451">
        <w:rPr>
          <w:sz w:val="28"/>
          <w:szCs w:val="28"/>
        </w:rPr>
        <w:t xml:space="preserve">территориальной избирательной комиссии </w:t>
      </w:r>
      <w:r w:rsidR="000C0E30">
        <w:rPr>
          <w:sz w:val="28"/>
          <w:szCs w:val="28"/>
        </w:rPr>
        <w:t>Правобережного</w:t>
      </w:r>
      <w:r w:rsidRPr="00745451">
        <w:rPr>
          <w:sz w:val="28"/>
          <w:szCs w:val="28"/>
        </w:rPr>
        <w:t xml:space="preserve"> округа города Липецка</w:t>
      </w:r>
      <w:r>
        <w:rPr>
          <w:sz w:val="28"/>
          <w:szCs w:val="28"/>
        </w:rPr>
        <w:t xml:space="preserve"> </w:t>
      </w:r>
      <w:r w:rsidR="000C0E30">
        <w:rPr>
          <w:sz w:val="28"/>
          <w:szCs w:val="28"/>
        </w:rPr>
        <w:t>Клюеву</w:t>
      </w:r>
      <w:r>
        <w:rPr>
          <w:sz w:val="28"/>
          <w:szCs w:val="28"/>
        </w:rPr>
        <w:t xml:space="preserve"> Е.В.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F91DBB" w:rsidRPr="008E1E31" w14:paraId="6B9E71B3" w14:textId="77777777" w:rsidTr="003A292E">
        <w:tc>
          <w:tcPr>
            <w:tcW w:w="5293" w:type="dxa"/>
          </w:tcPr>
          <w:p w14:paraId="0A7A33FD" w14:textId="77777777" w:rsidR="00F91DBB" w:rsidRPr="008E1E31" w:rsidRDefault="00F91DBB" w:rsidP="003A292E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14:paraId="0D2933C0" w14:textId="77777777" w:rsidR="00F91DBB" w:rsidRPr="008E1E31" w:rsidRDefault="00F91DBB" w:rsidP="003A292E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00B30121" w14:textId="77777777" w:rsidR="00F91DBB" w:rsidRPr="008E1E31" w:rsidRDefault="00F91DBB" w:rsidP="003A292E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избирательной комиссии</w:t>
            </w:r>
          </w:p>
          <w:p w14:paraId="6E3F0130" w14:textId="6D039292" w:rsidR="00F91DBB" w:rsidRPr="008E1E31" w:rsidRDefault="00F91DBB" w:rsidP="003A292E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Правобережного </w:t>
            </w:r>
            <w:r w:rsidRPr="008E1E31">
              <w:rPr>
                <w:b/>
                <w:sz w:val="28"/>
                <w:szCs w:val="28"/>
              </w:rPr>
              <w:t>округа города Липецка</w:t>
            </w:r>
            <w:r>
              <w:rPr>
                <w:b/>
                <w:sz w:val="28"/>
                <w:szCs w:val="28"/>
              </w:rPr>
              <w:t xml:space="preserve">                                                                           </w:t>
            </w:r>
          </w:p>
          <w:p w14:paraId="021D831B" w14:textId="77777777" w:rsidR="00F91DBB" w:rsidRPr="008E1E31" w:rsidRDefault="00F91DBB" w:rsidP="003A292E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  <w:p w14:paraId="413B5AC8" w14:textId="692A9E77" w:rsidR="00F91DBB" w:rsidRPr="008E1E31" w:rsidRDefault="00F91DBB" w:rsidP="003A292E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1D167870" w14:textId="77777777" w:rsidR="00F91DBB" w:rsidRPr="008E1E31" w:rsidRDefault="00F91DBB" w:rsidP="003A292E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избирательной комиссии</w:t>
            </w:r>
          </w:p>
          <w:p w14:paraId="021719A3" w14:textId="3ED1CCB8" w:rsidR="00F91DBB" w:rsidRPr="00F91DBB" w:rsidRDefault="00F91DBB" w:rsidP="003A292E">
            <w:pPr>
              <w:tabs>
                <w:tab w:val="left" w:pos="-2250"/>
              </w:tabs>
              <w:rPr>
                <w:i/>
                <w:sz w:val="26"/>
                <w:szCs w:val="26"/>
              </w:rPr>
            </w:pPr>
            <w:r w:rsidRPr="00F91DBB">
              <w:rPr>
                <w:b/>
                <w:sz w:val="26"/>
                <w:szCs w:val="26"/>
              </w:rPr>
              <w:t>Правобережного округа города Липецка</w:t>
            </w:r>
          </w:p>
        </w:tc>
        <w:tc>
          <w:tcPr>
            <w:tcW w:w="4502" w:type="dxa"/>
          </w:tcPr>
          <w:p w14:paraId="4B3F377D" w14:textId="77777777" w:rsidR="00F91DBB" w:rsidRPr="008E1E31" w:rsidRDefault="00F91DBB" w:rsidP="003A292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34095DF" w14:textId="77777777" w:rsidR="00F91DBB" w:rsidRDefault="00F91DBB" w:rsidP="003A292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FC26639" w14:textId="77777777" w:rsidR="00F91DBB" w:rsidRPr="008E1E31" w:rsidRDefault="00F91DBB" w:rsidP="003A292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0FD88D39" w14:textId="77777777" w:rsidR="00F91DBB" w:rsidRPr="008E1E31" w:rsidRDefault="00F91DBB" w:rsidP="003A292E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1FB9F9BF" w14:textId="18FA32C8" w:rsidR="00F91DBB" w:rsidRPr="008E1E31" w:rsidRDefault="00F91DBB" w:rsidP="00F91DBB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Е. В. Клюева </w:t>
            </w:r>
          </w:p>
          <w:p w14:paraId="1C4D2AFA" w14:textId="77777777" w:rsidR="00F91DBB" w:rsidRPr="008E1E31" w:rsidRDefault="00F91DBB" w:rsidP="00F91DBB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14:paraId="73946BF1" w14:textId="77777777" w:rsidR="00F91DBB" w:rsidRDefault="00F91DBB" w:rsidP="00F91DBB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14:paraId="6E99C110" w14:textId="77777777" w:rsidR="00F91DBB" w:rsidRDefault="00F91DBB" w:rsidP="00F91DBB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14:paraId="75702DEA" w14:textId="553EAAB7" w:rsidR="00F91DBB" w:rsidRPr="008E1E31" w:rsidRDefault="00F91DBB" w:rsidP="00F91DBB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О.В. Затонских</w:t>
            </w:r>
          </w:p>
        </w:tc>
      </w:tr>
    </w:tbl>
    <w:p w14:paraId="44C7C803" w14:textId="77777777" w:rsidR="00745451" w:rsidRPr="00745451" w:rsidRDefault="00745451" w:rsidP="00745451">
      <w:pPr>
        <w:spacing w:line="360" w:lineRule="auto"/>
        <w:ind w:firstLine="709"/>
        <w:jc w:val="both"/>
        <w:rPr>
          <w:i/>
          <w:sz w:val="16"/>
          <w:szCs w:val="16"/>
        </w:rPr>
      </w:pPr>
    </w:p>
    <w:p w14:paraId="0EA34E6F" w14:textId="77777777" w:rsidR="00B72285" w:rsidRDefault="00B72285" w:rsidP="00394A20">
      <w:pPr>
        <w:rPr>
          <w:sz w:val="28"/>
          <w:szCs w:val="28"/>
        </w:rPr>
      </w:pPr>
    </w:p>
    <w:p w14:paraId="2A04C0DC" w14:textId="77777777" w:rsidR="00B72285" w:rsidRDefault="00B72285">
      <w:pPr>
        <w:spacing w:after="200" w:line="276" w:lineRule="auto"/>
        <w:rPr>
          <w:sz w:val="28"/>
          <w:szCs w:val="28"/>
        </w:rPr>
        <w:sectPr w:rsidR="00B72285" w:rsidSect="00745451">
          <w:footerReference w:type="default" r:id="rId8"/>
          <w:pgSz w:w="11907" w:h="16840" w:code="9"/>
          <w:pgMar w:top="851" w:right="851" w:bottom="851" w:left="1701" w:header="720" w:footer="720" w:gutter="0"/>
          <w:pgNumType w:start="1"/>
          <w:cols w:space="720"/>
          <w:titlePg/>
          <w:docGrid w:linePitch="272"/>
        </w:sectPr>
      </w:pPr>
    </w:p>
    <w:p w14:paraId="1367704F" w14:textId="77777777" w:rsidR="00B72285" w:rsidRPr="002765C4" w:rsidRDefault="00B72285" w:rsidP="00B72285">
      <w:pPr>
        <w:tabs>
          <w:tab w:val="left" w:pos="6825"/>
        </w:tabs>
        <w:ind w:left="10773"/>
        <w:jc w:val="center"/>
      </w:pPr>
      <w:r w:rsidRPr="002765C4">
        <w:lastRenderedPageBreak/>
        <w:t xml:space="preserve">Приложение </w:t>
      </w:r>
    </w:p>
    <w:p w14:paraId="024C4143" w14:textId="77777777" w:rsidR="00B72285" w:rsidRPr="002765C4" w:rsidRDefault="00B72285" w:rsidP="00B72285">
      <w:pPr>
        <w:tabs>
          <w:tab w:val="left" w:pos="6825"/>
        </w:tabs>
        <w:ind w:left="10773"/>
        <w:jc w:val="center"/>
      </w:pPr>
      <w:r w:rsidRPr="002765C4">
        <w:t>УТВЕРЖДЕН</w:t>
      </w:r>
    </w:p>
    <w:p w14:paraId="427045CC" w14:textId="77777777" w:rsidR="00B72285" w:rsidRPr="002765C4" w:rsidRDefault="00B72285" w:rsidP="00B72285">
      <w:pPr>
        <w:pStyle w:val="ad"/>
        <w:ind w:left="10773"/>
        <w:rPr>
          <w:b w:val="0"/>
          <w:bCs/>
          <w:sz w:val="20"/>
        </w:rPr>
      </w:pPr>
      <w:r w:rsidRPr="002765C4">
        <w:rPr>
          <w:b w:val="0"/>
          <w:bCs/>
          <w:sz w:val="20"/>
        </w:rPr>
        <w:t xml:space="preserve">постановлением </w:t>
      </w:r>
    </w:p>
    <w:p w14:paraId="683289E0" w14:textId="77777777" w:rsidR="00B72285" w:rsidRPr="002765C4" w:rsidRDefault="00B72285" w:rsidP="00B72285">
      <w:pPr>
        <w:pStyle w:val="ad"/>
        <w:ind w:left="10773"/>
        <w:rPr>
          <w:b w:val="0"/>
          <w:bCs/>
          <w:sz w:val="20"/>
        </w:rPr>
      </w:pPr>
      <w:r w:rsidRPr="002765C4">
        <w:rPr>
          <w:b w:val="0"/>
          <w:bCs/>
          <w:sz w:val="20"/>
        </w:rPr>
        <w:t>территориальной избирательной</w:t>
      </w:r>
    </w:p>
    <w:p w14:paraId="75E0389A" w14:textId="57D3F1F7" w:rsidR="00B72285" w:rsidRPr="002765C4" w:rsidRDefault="00B72285" w:rsidP="00B72285">
      <w:pPr>
        <w:pStyle w:val="ad"/>
        <w:ind w:left="10773"/>
        <w:rPr>
          <w:b w:val="0"/>
          <w:bCs/>
          <w:sz w:val="20"/>
        </w:rPr>
      </w:pPr>
      <w:r w:rsidRPr="002765C4">
        <w:rPr>
          <w:b w:val="0"/>
          <w:bCs/>
          <w:sz w:val="20"/>
        </w:rPr>
        <w:t xml:space="preserve">комиссии </w:t>
      </w:r>
      <w:r w:rsidR="00DF7D65">
        <w:rPr>
          <w:b w:val="0"/>
          <w:bCs/>
          <w:sz w:val="20"/>
        </w:rPr>
        <w:t>Правобережного</w:t>
      </w:r>
      <w:r w:rsidRPr="002765C4">
        <w:rPr>
          <w:b w:val="0"/>
          <w:bCs/>
          <w:sz w:val="20"/>
        </w:rPr>
        <w:t xml:space="preserve"> округа города Липецка </w:t>
      </w:r>
    </w:p>
    <w:p w14:paraId="35E8712B" w14:textId="7462B72B" w:rsidR="00B72285" w:rsidRDefault="00B72285" w:rsidP="00B72285">
      <w:pPr>
        <w:pStyle w:val="ad"/>
        <w:ind w:left="10773"/>
        <w:rPr>
          <w:b w:val="0"/>
          <w:bCs/>
          <w:sz w:val="20"/>
        </w:rPr>
      </w:pPr>
      <w:r w:rsidRPr="002765C4">
        <w:rPr>
          <w:b w:val="0"/>
          <w:bCs/>
          <w:sz w:val="20"/>
        </w:rPr>
        <w:t xml:space="preserve">от </w:t>
      </w:r>
      <w:r w:rsidR="00AC753D">
        <w:rPr>
          <w:b w:val="0"/>
          <w:bCs/>
          <w:sz w:val="20"/>
        </w:rPr>
        <w:t>15</w:t>
      </w:r>
      <w:r w:rsidRPr="002765C4">
        <w:rPr>
          <w:b w:val="0"/>
          <w:bCs/>
          <w:sz w:val="20"/>
        </w:rPr>
        <w:t xml:space="preserve"> июля 2022 года № 3</w:t>
      </w:r>
      <w:r w:rsidR="00DF7D65">
        <w:rPr>
          <w:b w:val="0"/>
          <w:bCs/>
          <w:sz w:val="20"/>
        </w:rPr>
        <w:t>9</w:t>
      </w:r>
      <w:r w:rsidRPr="002765C4">
        <w:rPr>
          <w:b w:val="0"/>
          <w:bCs/>
          <w:sz w:val="20"/>
        </w:rPr>
        <w:t>/2</w:t>
      </w:r>
      <w:r w:rsidR="00DF7D65">
        <w:rPr>
          <w:b w:val="0"/>
          <w:bCs/>
          <w:sz w:val="20"/>
        </w:rPr>
        <w:t>07</w:t>
      </w:r>
    </w:p>
    <w:p w14:paraId="314A56F6" w14:textId="77777777" w:rsidR="002765C4" w:rsidRPr="002765C4" w:rsidRDefault="002765C4" w:rsidP="00B72285">
      <w:pPr>
        <w:pStyle w:val="ad"/>
        <w:ind w:left="10773"/>
        <w:rPr>
          <w:b w:val="0"/>
          <w:bCs/>
          <w:sz w:val="20"/>
        </w:rPr>
      </w:pPr>
    </w:p>
    <w:p w14:paraId="0BF6FB21" w14:textId="77777777" w:rsidR="00B72285" w:rsidRPr="002765C4" w:rsidRDefault="00B72285" w:rsidP="00B72285">
      <w:pPr>
        <w:jc w:val="center"/>
        <w:rPr>
          <w:b/>
          <w:sz w:val="28"/>
          <w:szCs w:val="28"/>
        </w:rPr>
      </w:pPr>
      <w:r w:rsidRPr="002765C4">
        <w:rPr>
          <w:b/>
          <w:sz w:val="28"/>
          <w:szCs w:val="28"/>
        </w:rPr>
        <w:t>План мероприятий</w:t>
      </w:r>
    </w:p>
    <w:p w14:paraId="1D0CD9B6" w14:textId="163EAD15" w:rsidR="00B72285" w:rsidRDefault="00B72285" w:rsidP="00B7228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</w:t>
      </w:r>
      <w:r w:rsidR="00DF7D65">
        <w:rPr>
          <w:b/>
          <w:sz w:val="28"/>
          <w:szCs w:val="28"/>
        </w:rPr>
        <w:t xml:space="preserve"> Правобережного</w:t>
      </w:r>
      <w:r>
        <w:rPr>
          <w:b/>
          <w:sz w:val="28"/>
          <w:szCs w:val="28"/>
        </w:rPr>
        <w:t xml:space="preserve"> округа города Липецка</w:t>
      </w:r>
      <w:r w:rsidRPr="00EE7BA4">
        <w:rPr>
          <w:b/>
          <w:sz w:val="28"/>
          <w:szCs w:val="28"/>
        </w:rPr>
        <w:t xml:space="preserve">, </w:t>
      </w:r>
    </w:p>
    <w:p w14:paraId="1108E1DA" w14:textId="77777777" w:rsidR="00B72285" w:rsidRDefault="00B72285" w:rsidP="00B72285">
      <w:pPr>
        <w:widowControl w:val="0"/>
        <w:autoSpaceDE w:val="0"/>
        <w:autoSpaceDN w:val="0"/>
        <w:adjustRightInd w:val="0"/>
        <w:jc w:val="center"/>
      </w:pPr>
      <w:r w:rsidRPr="00EE7BA4">
        <w:rPr>
          <w:b/>
          <w:sz w:val="28"/>
          <w:szCs w:val="28"/>
        </w:rPr>
        <w:t>посвященных Дню молодого избирателя</w:t>
      </w:r>
    </w:p>
    <w:p w14:paraId="1CCD2DA8" w14:textId="77777777" w:rsidR="00B72285" w:rsidRDefault="00B72285" w:rsidP="00B72285">
      <w:pPr>
        <w:widowControl w:val="0"/>
        <w:autoSpaceDE w:val="0"/>
        <w:autoSpaceDN w:val="0"/>
        <w:adjustRightInd w:val="0"/>
        <w:jc w:val="center"/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3289"/>
        <w:gridCol w:w="2239"/>
        <w:gridCol w:w="4537"/>
      </w:tblGrid>
      <w:tr w:rsidR="00B72285" w14:paraId="7626A11C" w14:textId="77777777" w:rsidTr="00F00F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D481F" w14:textId="77777777"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488AE" w14:textId="77777777"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мероприятия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C56A0" w14:textId="77777777"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Время и место проведения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402AE" w14:textId="77777777"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Категории участников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79CCA" w14:textId="77777777"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Ответственные исполнители</w:t>
            </w:r>
          </w:p>
        </w:tc>
      </w:tr>
      <w:tr w:rsidR="00B72285" w14:paraId="705B59F6" w14:textId="77777777" w:rsidTr="00F00F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A410" w14:textId="77777777"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5D227" w14:textId="5B907F19" w:rsidR="00B72285" w:rsidRDefault="00B72285" w:rsidP="002765C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Проведение встреч представителей управления </w:t>
            </w:r>
            <w:r w:rsidR="00DF7D65">
              <w:t>Правобережным</w:t>
            </w:r>
            <w:r>
              <w:t xml:space="preserve"> округом г. Липецка</w:t>
            </w:r>
            <w:r w:rsidR="002765C4">
              <w:t xml:space="preserve"> Департамента развития территории администрации города Липецка</w:t>
            </w:r>
            <w:r w:rsidR="00446E81">
              <w:t xml:space="preserve">, территориальной избирательной комиссии </w:t>
            </w:r>
            <w:r w:rsidR="00DF7D65">
              <w:t>Правобережного</w:t>
            </w:r>
            <w:r w:rsidR="00446E81">
              <w:t xml:space="preserve"> округа города Липецка</w:t>
            </w:r>
            <w:r>
              <w:t xml:space="preserve"> с будущими и молодыми избирателями.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C01ED" w14:textId="71E05A69"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0095D">
              <w:t xml:space="preserve"> 1</w:t>
            </w:r>
            <w:r>
              <w:t>, 5, 6</w:t>
            </w:r>
            <w:r w:rsidRPr="0050095D">
              <w:t xml:space="preserve"> сентября 2022 года,</w:t>
            </w:r>
          </w:p>
          <w:p w14:paraId="2D02C02F" w14:textId="28429416" w:rsidR="00446E81" w:rsidRDefault="00B72285" w:rsidP="00B722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общеобразовательные организации</w:t>
            </w:r>
            <w:r w:rsidR="00446E81">
              <w:t xml:space="preserve"> </w:t>
            </w:r>
            <w:r w:rsidR="00DF7D65">
              <w:t>Правобережного</w:t>
            </w:r>
            <w:r w:rsidR="00446E81">
              <w:t xml:space="preserve"> округа г. Липецка</w:t>
            </w:r>
          </w:p>
          <w:p w14:paraId="5D9391CE" w14:textId="77777777" w:rsidR="00B72285" w:rsidRDefault="00B72285" w:rsidP="00B7228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(по согласованию), </w:t>
            </w:r>
          </w:p>
          <w:p w14:paraId="014D77A9" w14:textId="0685937A" w:rsidR="00B72285" w:rsidRDefault="00B72285" w:rsidP="00446E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организации высшего образования Липецкой области (ЛГ</w:t>
            </w:r>
            <w:r w:rsidR="00DF7D65">
              <w:t>ПУ</w:t>
            </w:r>
            <w:r w:rsidR="00DF7D65" w:rsidRPr="00DF7D65">
              <w:t xml:space="preserve"> им. П. П. Семенова-Тян-Шанского</w:t>
            </w:r>
            <w:r>
              <w:t>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4507C" w14:textId="77777777"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Будущие и молодые</w:t>
            </w:r>
          </w:p>
          <w:p w14:paraId="1EC06078" w14:textId="77777777"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избиратели в возрасте от 14 до 35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19C25" w14:textId="46F959AB" w:rsidR="00B72285" w:rsidRDefault="002765C4" w:rsidP="00F00F8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</w:t>
            </w:r>
            <w:r w:rsidR="00B72285">
              <w:t>правлени</w:t>
            </w:r>
            <w:r>
              <w:t>е</w:t>
            </w:r>
            <w:r w:rsidR="00B72285">
              <w:t xml:space="preserve"> </w:t>
            </w:r>
            <w:r w:rsidR="00DF7D65">
              <w:t>Правобережным</w:t>
            </w:r>
            <w:r w:rsidR="00B72285">
              <w:t xml:space="preserve"> округом Департамента</w:t>
            </w:r>
            <w:r w:rsidR="00446E81">
              <w:t xml:space="preserve"> развития территори</w:t>
            </w:r>
            <w:r>
              <w:t>и</w:t>
            </w:r>
            <w:r w:rsidR="00446E81">
              <w:t xml:space="preserve"> администрации</w:t>
            </w:r>
            <w:r w:rsidR="00357CBF">
              <w:t xml:space="preserve"> </w:t>
            </w:r>
            <w:r w:rsidR="00446E81">
              <w:t>города Липецка, территориальн</w:t>
            </w:r>
            <w:r>
              <w:t>ая</w:t>
            </w:r>
            <w:r w:rsidR="00B72285">
              <w:t xml:space="preserve"> избирательн</w:t>
            </w:r>
            <w:r>
              <w:t>ая комисс</w:t>
            </w:r>
            <w:r w:rsidR="00B72285">
              <w:t>и</w:t>
            </w:r>
            <w:r>
              <w:t>я</w:t>
            </w:r>
            <w:r w:rsidR="00B72285" w:rsidRPr="008A0302">
              <w:t xml:space="preserve"> </w:t>
            </w:r>
            <w:r w:rsidR="00DF7D65">
              <w:t>Правобережного</w:t>
            </w:r>
            <w:r w:rsidR="00446E81">
              <w:t xml:space="preserve"> округа города Липецка, администрации учебных заведений</w:t>
            </w:r>
          </w:p>
          <w:p w14:paraId="511010A5" w14:textId="77777777"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72285" w14:paraId="593F8C41" w14:textId="77777777" w:rsidTr="00F00F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C44EE" w14:textId="2238914F" w:rsidR="00B72285" w:rsidRDefault="00F210B6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B72285"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2738" w14:textId="77777777"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both"/>
            </w:pPr>
            <w:r w:rsidRPr="00215085">
              <w:t xml:space="preserve">Проведение открытых уроков, классных часов, встреч с членами </w:t>
            </w:r>
            <w:r w:rsidR="00446E81">
              <w:t>территориальной</w:t>
            </w:r>
            <w:r w:rsidR="002765C4">
              <w:t xml:space="preserve"> и участковых</w:t>
            </w:r>
            <w:r w:rsidR="00446E81">
              <w:t xml:space="preserve"> </w:t>
            </w:r>
            <w:r w:rsidRPr="00215085">
              <w:t>избирательн</w:t>
            </w:r>
            <w:r w:rsidR="002765C4">
              <w:t>ых</w:t>
            </w:r>
            <w:r w:rsidRPr="00215085">
              <w:t xml:space="preserve"> комисси</w:t>
            </w:r>
            <w:r w:rsidR="002765C4">
              <w:t>й</w:t>
            </w:r>
            <w:r w:rsidRPr="00215085">
              <w:t xml:space="preserve"> по вопросам</w:t>
            </w:r>
            <w:r>
              <w:t xml:space="preserve"> </w:t>
            </w:r>
            <w:r w:rsidR="002765C4">
              <w:t xml:space="preserve">избирательного права, </w:t>
            </w:r>
            <w:r>
              <w:t>основ</w:t>
            </w:r>
            <w:r w:rsidRPr="00215085">
              <w:t xml:space="preserve"> </w:t>
            </w:r>
            <w:r>
              <w:t>избирательного</w:t>
            </w:r>
            <w:r w:rsidRPr="00215085">
              <w:t xml:space="preserve"> процесса</w:t>
            </w:r>
            <w:r>
              <w:t>.</w:t>
            </w:r>
          </w:p>
          <w:p w14:paraId="68765121" w14:textId="77777777" w:rsidR="00B72285" w:rsidRPr="00215085" w:rsidRDefault="00B72285" w:rsidP="00F00F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34B43" w14:textId="77777777" w:rsidR="00B72285" w:rsidRDefault="002765C4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1 - 10</w:t>
            </w:r>
            <w:r w:rsidR="00B72285" w:rsidRPr="0050095D">
              <w:t xml:space="preserve"> сентября 2022 года,</w:t>
            </w:r>
          </w:p>
          <w:p w14:paraId="653B0EDF" w14:textId="6D20A781" w:rsidR="00446E81" w:rsidRDefault="00B72285" w:rsidP="00446E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общеобразовательные организации </w:t>
            </w:r>
            <w:r w:rsidR="00357CBF">
              <w:t>Правобережного</w:t>
            </w:r>
            <w:r w:rsidR="00446E81">
              <w:t xml:space="preserve"> округа г. Липецка</w:t>
            </w:r>
          </w:p>
          <w:p w14:paraId="25B6706F" w14:textId="77777777" w:rsidR="00B72285" w:rsidRDefault="00446E81" w:rsidP="002765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(по согласованию)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4099F" w14:textId="77777777"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Будущие избиратели в возрасте от 14 до 18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1F48D" w14:textId="77777777" w:rsidR="00B72285" w:rsidRDefault="00446E81" w:rsidP="002765C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Члены </w:t>
            </w:r>
            <w:r w:rsidR="00B72285">
              <w:t>территориальн</w:t>
            </w:r>
            <w:r>
              <w:t>ой</w:t>
            </w:r>
            <w:r w:rsidR="00B72285">
              <w:t xml:space="preserve"> </w:t>
            </w:r>
            <w:r w:rsidR="002765C4">
              <w:t xml:space="preserve">и участковых </w:t>
            </w:r>
            <w:r w:rsidR="00B72285">
              <w:t>избирательн</w:t>
            </w:r>
            <w:r w:rsidR="002765C4">
              <w:t>ых</w:t>
            </w:r>
            <w:r w:rsidR="00B72285">
              <w:t xml:space="preserve"> комисси</w:t>
            </w:r>
            <w:r w:rsidR="002765C4">
              <w:t>й</w:t>
            </w:r>
            <w:r w:rsidR="00B72285">
              <w:t xml:space="preserve"> (по согласованию)</w:t>
            </w:r>
            <w:r>
              <w:t>, администрации учебных заведений</w:t>
            </w:r>
          </w:p>
        </w:tc>
      </w:tr>
      <w:tr w:rsidR="00B72285" w14:paraId="700DCDBD" w14:textId="77777777" w:rsidTr="00F00F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7AF1" w14:textId="686C2575" w:rsidR="00B72285" w:rsidRDefault="00F210B6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B72285"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6DE1" w14:textId="1AFB9EBD" w:rsidR="00B72285" w:rsidRPr="00215085" w:rsidRDefault="00B72285" w:rsidP="002765C4">
            <w:pPr>
              <w:widowControl w:val="0"/>
              <w:autoSpaceDE w:val="0"/>
              <w:autoSpaceDN w:val="0"/>
              <w:adjustRightInd w:val="0"/>
              <w:jc w:val="both"/>
            </w:pPr>
            <w:r w:rsidRPr="00215085">
              <w:t>Проведение</w:t>
            </w:r>
            <w:r w:rsidR="00357CBF">
              <w:t xml:space="preserve"> </w:t>
            </w:r>
            <w:r w:rsidRPr="00215085">
              <w:t>кругл</w:t>
            </w:r>
            <w:r w:rsidR="002765C4">
              <w:t>ого</w:t>
            </w:r>
            <w:r w:rsidRPr="00215085">
              <w:t xml:space="preserve"> стол</w:t>
            </w:r>
            <w:r w:rsidR="002765C4">
              <w:t xml:space="preserve">а с Молодежным Советом </w:t>
            </w:r>
            <w:r w:rsidR="00357CBF">
              <w:t>Правобережного</w:t>
            </w:r>
            <w:r w:rsidR="002765C4">
              <w:t xml:space="preserve"> округа г. Липецка</w:t>
            </w:r>
            <w:r w:rsidRPr="00215085">
              <w:t xml:space="preserve"> по вопросам избирательного права, организации </w:t>
            </w:r>
            <w:r>
              <w:t>избирательного</w:t>
            </w:r>
            <w:r w:rsidRPr="00215085">
              <w:t xml:space="preserve"> процесса</w:t>
            </w:r>
            <w:r>
              <w:t>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342B" w14:textId="77777777" w:rsidR="00B72285" w:rsidRDefault="002765C4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="00B72285" w:rsidRPr="0050095D">
              <w:t xml:space="preserve"> сентября 2022 года</w:t>
            </w:r>
            <w:r w:rsidR="00B72285">
              <w:t>,</w:t>
            </w:r>
          </w:p>
          <w:p w14:paraId="009730E3" w14:textId="70DDA167" w:rsidR="00B72285" w:rsidRDefault="002765C4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территориальная избирательная комиссия </w:t>
            </w:r>
            <w:r w:rsidR="00357CBF">
              <w:t>Правобережного</w:t>
            </w:r>
            <w:r>
              <w:t xml:space="preserve"> округа города Липецка</w:t>
            </w:r>
          </w:p>
          <w:p w14:paraId="433B3115" w14:textId="77777777"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CA72" w14:textId="77777777"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Будущие и молодые</w:t>
            </w:r>
          </w:p>
          <w:p w14:paraId="5B215838" w14:textId="77777777" w:rsidR="00B72285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избиратели в возрасте от 16 до 22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5042" w14:textId="169CDD45" w:rsidR="00B72285" w:rsidRDefault="002765C4" w:rsidP="002765C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Управление </w:t>
            </w:r>
            <w:r w:rsidR="00357CBF">
              <w:t xml:space="preserve">Правобережным </w:t>
            </w:r>
            <w:r>
              <w:t>округом Департамента развития территории администрации города Липецка, председатель территориальной избирательной комиссии</w:t>
            </w:r>
            <w:r w:rsidRPr="008A0302">
              <w:t xml:space="preserve"> </w:t>
            </w:r>
            <w:r w:rsidR="00357CBF">
              <w:t xml:space="preserve">Правобережного </w:t>
            </w:r>
            <w:r>
              <w:t xml:space="preserve">округа города Липецка </w:t>
            </w:r>
          </w:p>
        </w:tc>
      </w:tr>
      <w:tr w:rsidR="00B72285" w:rsidRPr="001E500E" w14:paraId="6A453610" w14:textId="77777777" w:rsidTr="00F00F8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ABCBA" w14:textId="1EF2A2D9" w:rsidR="00B72285" w:rsidRPr="0050095D" w:rsidRDefault="00F210B6" w:rsidP="00F210B6">
            <w:pPr>
              <w:widowControl w:val="0"/>
              <w:autoSpaceDE w:val="0"/>
              <w:autoSpaceDN w:val="0"/>
              <w:adjustRightInd w:val="0"/>
            </w:pPr>
            <w:r>
              <w:t xml:space="preserve">  4</w:t>
            </w:r>
            <w:r w:rsidR="00B72285" w:rsidRPr="0050095D"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70928" w14:textId="77777777" w:rsidR="00B72285" w:rsidRPr="0050095D" w:rsidRDefault="002765C4" w:rsidP="002765C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Участие в ф</w:t>
            </w:r>
            <w:r w:rsidR="00B72285" w:rsidRPr="0050095D">
              <w:t>естивал</w:t>
            </w:r>
            <w:r>
              <w:t>е</w:t>
            </w:r>
            <w:r w:rsidR="00B72285" w:rsidRPr="0050095D">
              <w:t>, посвященн</w:t>
            </w:r>
            <w:r>
              <w:t>ом</w:t>
            </w:r>
            <w:r w:rsidR="00B72285" w:rsidRPr="0050095D">
              <w:t xml:space="preserve"> Дню молодого избирателя</w:t>
            </w:r>
            <w:r w:rsidR="00B72285">
              <w:t>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185A" w14:textId="6A059CF1" w:rsidR="00B72285" w:rsidRPr="0050095D" w:rsidRDefault="00F3033D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  <w:r w:rsidR="00B72285" w:rsidRPr="0050095D">
              <w:t xml:space="preserve"> сентября 2022 года,</w:t>
            </w:r>
          </w:p>
          <w:p w14:paraId="4BADFFD9" w14:textId="77777777" w:rsidR="00B72285" w:rsidRPr="0050095D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0095D">
              <w:t>городской округ город Елец</w:t>
            </w:r>
          </w:p>
          <w:p w14:paraId="6D3D08C9" w14:textId="77777777" w:rsidR="00B72285" w:rsidRPr="0050095D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708DE" w14:textId="77777777" w:rsidR="00B72285" w:rsidRPr="0050095D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0095D">
              <w:t xml:space="preserve">Будущие и молодые избиратели возрасте </w:t>
            </w:r>
          </w:p>
          <w:p w14:paraId="2C6C249C" w14:textId="77777777" w:rsidR="00B72285" w:rsidRPr="0050095D" w:rsidRDefault="00B72285" w:rsidP="00F00F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0095D">
              <w:t>от 14 до 35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54718" w14:textId="2BD72E39" w:rsidR="00B72285" w:rsidRPr="0050095D" w:rsidRDefault="002765C4" w:rsidP="00F00F89">
            <w:pPr>
              <w:jc w:val="both"/>
            </w:pPr>
            <w:r>
              <w:t>Председатель территориальной избирательной комиссии</w:t>
            </w:r>
            <w:r w:rsidRPr="008A0302">
              <w:t xml:space="preserve"> </w:t>
            </w:r>
            <w:r w:rsidR="00357CBF">
              <w:t>Правобережного</w:t>
            </w:r>
            <w:r>
              <w:t xml:space="preserve"> округа города Липецка </w:t>
            </w:r>
          </w:p>
        </w:tc>
      </w:tr>
    </w:tbl>
    <w:p w14:paraId="7C37F58D" w14:textId="77777777" w:rsidR="00B72285" w:rsidRDefault="00B72285" w:rsidP="00394A20">
      <w:pPr>
        <w:rPr>
          <w:sz w:val="28"/>
          <w:szCs w:val="28"/>
        </w:rPr>
        <w:sectPr w:rsidR="00B72285" w:rsidSect="00B72285">
          <w:pgSz w:w="16840" w:h="11907" w:orient="landscape" w:code="9"/>
          <w:pgMar w:top="1701" w:right="851" w:bottom="851" w:left="851" w:header="720" w:footer="720" w:gutter="0"/>
          <w:pgNumType w:start="1"/>
          <w:cols w:space="720"/>
          <w:titlePg/>
          <w:docGrid w:linePitch="272"/>
        </w:sectPr>
      </w:pPr>
    </w:p>
    <w:p w14:paraId="09D41817" w14:textId="77777777" w:rsidR="003F56DF" w:rsidRPr="003F56DF" w:rsidRDefault="003F56DF" w:rsidP="00394A20">
      <w:pPr>
        <w:rPr>
          <w:sz w:val="28"/>
          <w:szCs w:val="28"/>
        </w:rPr>
      </w:pPr>
    </w:p>
    <w:sectPr w:rsidR="003F56DF" w:rsidRPr="003F56DF" w:rsidSect="00745451">
      <w:pgSz w:w="11907" w:h="16840" w:code="9"/>
      <w:pgMar w:top="851" w:right="851" w:bottom="851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F0C70" w14:textId="77777777" w:rsidR="00011FA9" w:rsidRPr="00537180" w:rsidRDefault="00011FA9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endnote>
  <w:endnote w:type="continuationSeparator" w:id="0">
    <w:p w14:paraId="783FEC1E" w14:textId="77777777" w:rsidR="00011FA9" w:rsidRPr="00537180" w:rsidRDefault="00011FA9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A30F9" w14:textId="77777777" w:rsidR="003F56DF" w:rsidRDefault="003F56DF">
    <w:pPr>
      <w:pStyle w:val="11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5A599" w14:textId="77777777" w:rsidR="00011FA9" w:rsidRPr="00537180" w:rsidRDefault="00011FA9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footnote>
  <w:footnote w:type="continuationSeparator" w:id="0">
    <w:p w14:paraId="2C0AE035" w14:textId="77777777" w:rsidR="00011FA9" w:rsidRPr="00537180" w:rsidRDefault="00011FA9" w:rsidP="00DE4CB4">
      <w:pPr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F66CC"/>
    <w:multiLevelType w:val="hybridMultilevel"/>
    <w:tmpl w:val="C23050A2"/>
    <w:lvl w:ilvl="0" w:tplc="91B67F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211A1D"/>
    <w:multiLevelType w:val="hybridMultilevel"/>
    <w:tmpl w:val="55122046"/>
    <w:lvl w:ilvl="0" w:tplc="7D36EAC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20018616">
    <w:abstractNumId w:val="0"/>
  </w:num>
  <w:num w:numId="2" w16cid:durableId="961767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75F"/>
    <w:rsid w:val="00011FA9"/>
    <w:rsid w:val="00012F0F"/>
    <w:rsid w:val="000271D0"/>
    <w:rsid w:val="000820DA"/>
    <w:rsid w:val="0008640E"/>
    <w:rsid w:val="000C0E30"/>
    <w:rsid w:val="000D53CE"/>
    <w:rsid w:val="000F5303"/>
    <w:rsid w:val="0011423B"/>
    <w:rsid w:val="00137267"/>
    <w:rsid w:val="0017186D"/>
    <w:rsid w:val="00193E00"/>
    <w:rsid w:val="00214141"/>
    <w:rsid w:val="00235895"/>
    <w:rsid w:val="002765C4"/>
    <w:rsid w:val="0031396B"/>
    <w:rsid w:val="00357CBF"/>
    <w:rsid w:val="00394A20"/>
    <w:rsid w:val="003F56DF"/>
    <w:rsid w:val="00411481"/>
    <w:rsid w:val="004354EB"/>
    <w:rsid w:val="00446E81"/>
    <w:rsid w:val="00470E8C"/>
    <w:rsid w:val="00482A72"/>
    <w:rsid w:val="004909C2"/>
    <w:rsid w:val="005C04C9"/>
    <w:rsid w:val="005C0C3B"/>
    <w:rsid w:val="005D34B0"/>
    <w:rsid w:val="006113D4"/>
    <w:rsid w:val="00671045"/>
    <w:rsid w:val="00722673"/>
    <w:rsid w:val="0074326D"/>
    <w:rsid w:val="00745451"/>
    <w:rsid w:val="007B36B3"/>
    <w:rsid w:val="007D7822"/>
    <w:rsid w:val="00832C7D"/>
    <w:rsid w:val="00845D04"/>
    <w:rsid w:val="00886791"/>
    <w:rsid w:val="00912035"/>
    <w:rsid w:val="00923F85"/>
    <w:rsid w:val="00932868"/>
    <w:rsid w:val="009863AB"/>
    <w:rsid w:val="009A0611"/>
    <w:rsid w:val="009A7C6C"/>
    <w:rsid w:val="009B7510"/>
    <w:rsid w:val="009F78E4"/>
    <w:rsid w:val="00A33967"/>
    <w:rsid w:val="00A358B5"/>
    <w:rsid w:val="00AC3E32"/>
    <w:rsid w:val="00AC753D"/>
    <w:rsid w:val="00AE0CF7"/>
    <w:rsid w:val="00B72285"/>
    <w:rsid w:val="00B87877"/>
    <w:rsid w:val="00BC375F"/>
    <w:rsid w:val="00C2423A"/>
    <w:rsid w:val="00C61825"/>
    <w:rsid w:val="00C80B85"/>
    <w:rsid w:val="00CA1746"/>
    <w:rsid w:val="00CC4A7F"/>
    <w:rsid w:val="00D355A0"/>
    <w:rsid w:val="00D36490"/>
    <w:rsid w:val="00D70F68"/>
    <w:rsid w:val="00DE4CB4"/>
    <w:rsid w:val="00DE6E16"/>
    <w:rsid w:val="00DF586B"/>
    <w:rsid w:val="00DF7D65"/>
    <w:rsid w:val="00E16DF5"/>
    <w:rsid w:val="00E33A12"/>
    <w:rsid w:val="00E36F2C"/>
    <w:rsid w:val="00E6584F"/>
    <w:rsid w:val="00E93047"/>
    <w:rsid w:val="00EA028A"/>
    <w:rsid w:val="00EB4906"/>
    <w:rsid w:val="00ED6BCB"/>
    <w:rsid w:val="00F210B6"/>
    <w:rsid w:val="00F3033D"/>
    <w:rsid w:val="00F50F92"/>
    <w:rsid w:val="00F91DBB"/>
    <w:rsid w:val="00F93F0F"/>
    <w:rsid w:val="00FB6E08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090E5"/>
  <w15:docId w15:val="{2A60622C-71E5-47F9-B246-C9880F662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37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37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C375F"/>
    <w:pPr>
      <w:keepNext/>
      <w:autoSpaceDE w:val="0"/>
      <w:autoSpaceDN w:val="0"/>
      <w:adjustRightInd w:val="0"/>
      <w:jc w:val="both"/>
      <w:outlineLvl w:val="1"/>
    </w:pPr>
    <w:rPr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C37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375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C375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C375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11">
    <w:name w:val="Нижний колонтитул1"/>
    <w:basedOn w:val="a"/>
    <w:rsid w:val="00BC375F"/>
    <w:pPr>
      <w:widowControl w:val="0"/>
      <w:tabs>
        <w:tab w:val="center" w:pos="4536"/>
        <w:tab w:val="right" w:pos="9072"/>
      </w:tabs>
    </w:pPr>
    <w:rPr>
      <w:snapToGrid w:val="0"/>
    </w:rPr>
  </w:style>
  <w:style w:type="paragraph" w:styleId="a3">
    <w:name w:val="Body Text"/>
    <w:basedOn w:val="a"/>
    <w:link w:val="a4"/>
    <w:semiHidden/>
    <w:rsid w:val="00BC375F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BC37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BC375F"/>
    <w:rPr>
      <w:sz w:val="24"/>
    </w:rPr>
  </w:style>
  <w:style w:type="paragraph" w:customStyle="1" w:styleId="14-15">
    <w:name w:val="14-15"/>
    <w:basedOn w:val="a"/>
    <w:rsid w:val="00BC375F"/>
    <w:pPr>
      <w:spacing w:line="360" w:lineRule="auto"/>
      <w:ind w:firstLine="709"/>
      <w:jc w:val="both"/>
    </w:pPr>
    <w:rPr>
      <w:sz w:val="28"/>
      <w:szCs w:val="24"/>
    </w:rPr>
  </w:style>
  <w:style w:type="paragraph" w:styleId="a6">
    <w:name w:val="header"/>
    <w:basedOn w:val="a"/>
    <w:link w:val="a7"/>
    <w:uiPriority w:val="99"/>
    <w:unhideWhenUsed/>
    <w:rsid w:val="00BC375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37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7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375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unhideWhenUsed/>
    <w:rsid w:val="00DE4CB4"/>
  </w:style>
  <w:style w:type="character" w:customStyle="1" w:styleId="ab">
    <w:name w:val="Текст сноски Знак"/>
    <w:basedOn w:val="a0"/>
    <w:link w:val="aa"/>
    <w:uiPriority w:val="99"/>
    <w:rsid w:val="00DE4C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DE4CB4"/>
    <w:rPr>
      <w:vertAlign w:val="superscript"/>
    </w:rPr>
  </w:style>
  <w:style w:type="paragraph" w:styleId="ad">
    <w:name w:val="Title"/>
    <w:basedOn w:val="a"/>
    <w:link w:val="ae"/>
    <w:qFormat/>
    <w:rsid w:val="00B72285"/>
    <w:pPr>
      <w:jc w:val="center"/>
    </w:pPr>
    <w:rPr>
      <w:b/>
      <w:sz w:val="28"/>
    </w:rPr>
  </w:style>
  <w:style w:type="character" w:customStyle="1" w:styleId="ae">
    <w:name w:val="Заголовок Знак"/>
    <w:basedOn w:val="a0"/>
    <w:link w:val="ad"/>
    <w:rsid w:val="00B7228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-150">
    <w:name w:val="текст14-15"/>
    <w:basedOn w:val="a"/>
    <w:rsid w:val="00F91DBB"/>
    <w:pPr>
      <w:spacing w:line="360" w:lineRule="auto"/>
      <w:ind w:firstLine="720"/>
      <w:jc w:val="both"/>
    </w:pPr>
    <w:rPr>
      <w:sz w:val="28"/>
      <w:szCs w:val="28"/>
    </w:rPr>
  </w:style>
  <w:style w:type="paragraph" w:styleId="af">
    <w:name w:val="footer"/>
    <w:basedOn w:val="a"/>
    <w:link w:val="af0"/>
    <w:uiPriority w:val="99"/>
    <w:unhideWhenUsed/>
    <w:rsid w:val="00F91D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91DB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21154C-7C35-4256-8B9C-86719ECEB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2022-07-14T13:04:00Z</cp:lastPrinted>
  <dcterms:created xsi:type="dcterms:W3CDTF">2022-07-12T08:48:00Z</dcterms:created>
  <dcterms:modified xsi:type="dcterms:W3CDTF">2022-08-08T12:12:00Z</dcterms:modified>
</cp:coreProperties>
</file>