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  <w:r w:rsidR="00AD3D27">
        <w:rPr>
          <w:sz w:val="24"/>
          <w:szCs w:val="24"/>
        </w:rPr>
        <w:t>Правобережного</w:t>
      </w:r>
    </w:p>
    <w:p w:rsidR="00B93C05" w:rsidRDefault="00AD3D27" w:rsidP="00AD3D2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округа города Липецка</w:t>
      </w:r>
      <w:r w:rsidR="00B93C05">
        <w:rPr>
          <w:sz w:val="24"/>
          <w:szCs w:val="24"/>
        </w:rPr>
        <w:t xml:space="preserve">                                            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AD3D27">
        <w:rPr>
          <w:sz w:val="24"/>
          <w:szCs w:val="24"/>
        </w:rPr>
        <w:t>05.03.</w:t>
      </w:r>
      <w:r w:rsidR="00B93C05">
        <w:rPr>
          <w:sz w:val="24"/>
          <w:szCs w:val="24"/>
        </w:rPr>
        <w:t>201</w:t>
      </w:r>
      <w:r w:rsidR="00DC1A79">
        <w:rPr>
          <w:sz w:val="24"/>
          <w:szCs w:val="24"/>
        </w:rPr>
        <w:t>9</w:t>
      </w:r>
      <w:r w:rsidR="00B93C05">
        <w:rPr>
          <w:sz w:val="24"/>
          <w:szCs w:val="24"/>
        </w:rPr>
        <w:t xml:space="preserve"> года №</w:t>
      </w:r>
      <w:r w:rsidR="00DC1A79">
        <w:rPr>
          <w:sz w:val="24"/>
          <w:szCs w:val="24"/>
        </w:rPr>
        <w:t xml:space="preserve"> </w:t>
      </w:r>
      <w:r w:rsidR="00AD3D27">
        <w:rPr>
          <w:sz w:val="24"/>
          <w:szCs w:val="24"/>
        </w:rPr>
        <w:t>66/340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Default="00021EDB" w:rsidP="00021E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B86907">
        <w:rPr>
          <w:b/>
          <w:sz w:val="32"/>
          <w:szCs w:val="32"/>
        </w:rPr>
        <w:t xml:space="preserve">рафик </w:t>
      </w:r>
    </w:p>
    <w:p w:rsidR="00AD3D27" w:rsidRDefault="00021EDB" w:rsidP="00C64FB3">
      <w:pPr>
        <w:jc w:val="center"/>
        <w:rPr>
          <w:b/>
          <w:sz w:val="32"/>
          <w:szCs w:val="32"/>
        </w:rPr>
      </w:pPr>
      <w:r w:rsidRPr="00B86907">
        <w:rPr>
          <w:b/>
          <w:sz w:val="32"/>
          <w:szCs w:val="32"/>
        </w:rPr>
        <w:t>пров</w:t>
      </w:r>
      <w:r>
        <w:rPr>
          <w:b/>
          <w:sz w:val="32"/>
          <w:szCs w:val="32"/>
        </w:rPr>
        <w:t xml:space="preserve">едения обучения </w:t>
      </w:r>
      <w:r w:rsidR="002734BD">
        <w:rPr>
          <w:b/>
          <w:sz w:val="32"/>
          <w:szCs w:val="32"/>
        </w:rPr>
        <w:t xml:space="preserve">председателей, заместителей председателей, </w:t>
      </w:r>
      <w:proofErr w:type="gramStart"/>
      <w:r w:rsidR="002734BD">
        <w:rPr>
          <w:b/>
          <w:sz w:val="32"/>
          <w:szCs w:val="32"/>
        </w:rPr>
        <w:t xml:space="preserve">секретарей </w:t>
      </w:r>
      <w:r w:rsidR="00C64FB3">
        <w:rPr>
          <w:b/>
          <w:sz w:val="32"/>
          <w:szCs w:val="32"/>
        </w:rPr>
        <w:t xml:space="preserve"> </w:t>
      </w:r>
      <w:r w:rsidRPr="00B86907">
        <w:rPr>
          <w:b/>
          <w:sz w:val="32"/>
          <w:szCs w:val="32"/>
        </w:rPr>
        <w:t>участковых</w:t>
      </w:r>
      <w:proofErr w:type="gramEnd"/>
      <w:r w:rsidRPr="00B86907">
        <w:rPr>
          <w:b/>
          <w:sz w:val="32"/>
          <w:szCs w:val="32"/>
        </w:rPr>
        <w:t xml:space="preserve"> избирательных комиссий</w:t>
      </w:r>
      <w:r>
        <w:rPr>
          <w:b/>
          <w:sz w:val="32"/>
          <w:szCs w:val="32"/>
        </w:rPr>
        <w:t xml:space="preserve"> избирательных участков</w:t>
      </w:r>
      <w:r w:rsidR="00AD3D27">
        <w:rPr>
          <w:b/>
          <w:sz w:val="32"/>
          <w:szCs w:val="32"/>
        </w:rPr>
        <w:t xml:space="preserve"> №№23-01 – 23-36</w:t>
      </w:r>
      <w:r w:rsidR="002734B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по программе</w:t>
      </w:r>
      <w:r w:rsidR="00A67A2D">
        <w:rPr>
          <w:b/>
          <w:sz w:val="32"/>
          <w:szCs w:val="32"/>
        </w:rPr>
        <w:t xml:space="preserve"> обучения </w:t>
      </w:r>
      <w:r w:rsidR="00AF3BD1" w:rsidRPr="00AF3BD1">
        <w:rPr>
          <w:b/>
          <w:sz w:val="32"/>
          <w:szCs w:val="32"/>
        </w:rPr>
        <w:t xml:space="preserve">«Правовые основы избирательного процесса и организация деятельности участковой избирательной комиссии по подготовке и проведению выборов </w:t>
      </w:r>
    </w:p>
    <w:p w:rsidR="00021EDB" w:rsidRPr="00C64FB3" w:rsidRDefault="00AF3BD1" w:rsidP="00C64FB3">
      <w:pPr>
        <w:jc w:val="center"/>
        <w:rPr>
          <w:b/>
          <w:sz w:val="32"/>
          <w:szCs w:val="32"/>
        </w:rPr>
      </w:pPr>
      <w:r w:rsidRPr="00AF3BD1">
        <w:rPr>
          <w:b/>
          <w:sz w:val="32"/>
          <w:szCs w:val="32"/>
        </w:rPr>
        <w:t>главы администрации Липецкой области»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677"/>
        <w:gridCol w:w="2410"/>
        <w:gridCol w:w="2693"/>
        <w:gridCol w:w="2552"/>
        <w:gridCol w:w="1701"/>
      </w:tblGrid>
      <w:tr w:rsidR="00C64FB3" w:rsidRPr="00652C2C" w:rsidTr="00300C90">
        <w:tc>
          <w:tcPr>
            <w:tcW w:w="1135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№ темы</w:t>
            </w:r>
          </w:p>
        </w:tc>
        <w:tc>
          <w:tcPr>
            <w:tcW w:w="4677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</w:t>
            </w:r>
            <w:r w:rsidR="00300C90" w:rsidRPr="00587542">
              <w:rPr>
                <w:b/>
              </w:rPr>
              <w:t>ы</w:t>
            </w:r>
          </w:p>
        </w:tc>
        <w:tc>
          <w:tcPr>
            <w:tcW w:w="2410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2693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  <w:tc>
          <w:tcPr>
            <w:tcW w:w="2552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Категория</w:t>
            </w:r>
            <w:r w:rsidR="00A67A2D">
              <w:rPr>
                <w:rStyle w:val="ad"/>
                <w:b/>
              </w:rPr>
              <w:footnoteReference w:id="1"/>
            </w:r>
            <w:r w:rsidRPr="00587542">
              <w:rPr>
                <w:b/>
              </w:rPr>
              <w:t xml:space="preserve"> обучаемых</w:t>
            </w:r>
          </w:p>
        </w:tc>
        <w:tc>
          <w:tcPr>
            <w:tcW w:w="1701" w:type="dxa"/>
          </w:tcPr>
          <w:p w:rsidR="00C64FB3" w:rsidRPr="00587542" w:rsidRDefault="00C64FB3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Сроки проведения тестирования</w:t>
            </w:r>
          </w:p>
        </w:tc>
      </w:tr>
      <w:tr w:rsidR="00CC32B7" w:rsidRPr="00B761E9" w:rsidTr="00300C90">
        <w:tc>
          <w:tcPr>
            <w:tcW w:w="1135" w:type="dxa"/>
          </w:tcPr>
          <w:p w:rsidR="00CC32B7" w:rsidRDefault="00CC32B7" w:rsidP="00CC32B7">
            <w:pPr>
              <w:spacing w:line="276" w:lineRule="auto"/>
              <w:jc w:val="center"/>
              <w:rPr>
                <w:bCs/>
              </w:rPr>
            </w:pPr>
            <w:bookmarkStart w:id="0" w:name="_Hlk480885097"/>
            <w:r>
              <w:rPr>
                <w:bCs/>
              </w:rPr>
              <w:t>1.</w:t>
            </w:r>
          </w:p>
        </w:tc>
        <w:tc>
          <w:tcPr>
            <w:tcW w:w="4677" w:type="dxa"/>
          </w:tcPr>
          <w:p w:rsidR="00CC32B7" w:rsidRDefault="00CC32B7" w:rsidP="00CC32B7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Порядок назначения и основные этапы подготовки и проведения выборов главы администрации Липецкой области. </w:t>
            </w:r>
          </w:p>
          <w:p w:rsidR="00CC32B7" w:rsidRPr="00867F7C" w:rsidRDefault="00CC32B7" w:rsidP="00CC32B7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Статус и полномочия участковых</w:t>
            </w:r>
            <w:r w:rsidRPr="00867F7C">
              <w:rPr>
                <w:bCs/>
              </w:rPr>
              <w:t xml:space="preserve"> избирательных комиссий на</w:t>
            </w:r>
            <w:r>
              <w:rPr>
                <w:bCs/>
              </w:rPr>
              <w:t xml:space="preserve"> выборах главы администрации Липецкой области.  Статус членов участковых избирательных комиссий с правом решающего голоса (лекция)</w:t>
            </w:r>
          </w:p>
        </w:tc>
        <w:tc>
          <w:tcPr>
            <w:tcW w:w="2410" w:type="dxa"/>
            <w:vAlign w:val="center"/>
          </w:tcPr>
          <w:p w:rsidR="00CC32B7" w:rsidRDefault="00E33B34" w:rsidP="00CC32B7">
            <w:pPr>
              <w:spacing w:line="276" w:lineRule="auto"/>
              <w:jc w:val="center"/>
            </w:pPr>
            <w:r>
              <w:t>07.02.2019</w:t>
            </w:r>
            <w:r w:rsidR="00BD1248">
              <w:t>,</w:t>
            </w:r>
          </w:p>
          <w:p w:rsidR="00E33B34" w:rsidRDefault="00E33B34" w:rsidP="00CC32B7">
            <w:pPr>
              <w:spacing w:line="276" w:lineRule="auto"/>
              <w:jc w:val="center"/>
            </w:pPr>
            <w:r>
              <w:t>16.00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(Деев А.Б.)</w:t>
            </w:r>
          </w:p>
          <w:p w:rsidR="00CC32B7" w:rsidRPr="00987FB3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32B7" w:rsidRDefault="00CC32B7" w:rsidP="00E33B34">
            <w:pPr>
              <w:jc w:val="center"/>
            </w:pPr>
            <w:proofErr w:type="spellStart"/>
            <w:r w:rsidRPr="00CC32B7">
              <w:t>г.Липецк</w:t>
            </w:r>
            <w:proofErr w:type="spellEnd"/>
            <w:r w:rsidRPr="00CC32B7">
              <w:t xml:space="preserve">, </w:t>
            </w:r>
            <w:proofErr w:type="spellStart"/>
            <w:r w:rsidRPr="00CC32B7">
              <w:t>ул.</w:t>
            </w:r>
            <w:r w:rsidR="00E33B34">
              <w:t>Гагарина</w:t>
            </w:r>
            <w:proofErr w:type="spellEnd"/>
            <w:r w:rsidR="00E33B34">
              <w:t>, д.84</w:t>
            </w:r>
          </w:p>
          <w:p w:rsidR="00E33B34" w:rsidRPr="00CC32B7" w:rsidRDefault="00E33B34" w:rsidP="00E33B34">
            <w:pPr>
              <w:jc w:val="center"/>
            </w:pPr>
            <w:r>
              <w:t>МБОУ СОШ №24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  <w:r>
              <w:t>Не позднее 07.05.2019</w:t>
            </w:r>
          </w:p>
        </w:tc>
      </w:tr>
      <w:bookmarkEnd w:id="0"/>
      <w:tr w:rsidR="00CC32B7" w:rsidRPr="00652C2C" w:rsidTr="00FB672D">
        <w:trPr>
          <w:trHeight w:val="852"/>
        </w:trPr>
        <w:tc>
          <w:tcPr>
            <w:tcW w:w="1135" w:type="dxa"/>
          </w:tcPr>
          <w:p w:rsidR="00CC32B7" w:rsidRDefault="00CC32B7" w:rsidP="00CC32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4677" w:type="dxa"/>
          </w:tcPr>
          <w:p w:rsidR="00CC32B7" w:rsidRDefault="00CC32B7" w:rsidP="00CC32B7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Организация работы участковой избирательной комиссии</w:t>
            </w:r>
            <w:r>
              <w:rPr>
                <w:bCs/>
              </w:rPr>
              <w:t xml:space="preserve">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410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>
              <w:t>18.</w:t>
            </w:r>
            <w:r w:rsidRPr="00EE76DF">
              <w:t>04.</w:t>
            </w:r>
            <w:r>
              <w:t>2019</w:t>
            </w:r>
            <w:r w:rsidR="00BD1248">
              <w:t>,</w:t>
            </w:r>
          </w:p>
          <w:p w:rsidR="00E33B34" w:rsidRDefault="00E33B34" w:rsidP="00CC32B7">
            <w:pPr>
              <w:spacing w:line="276" w:lineRule="auto"/>
              <w:jc w:val="center"/>
            </w:pPr>
            <w:r>
              <w:t>16.00</w:t>
            </w:r>
          </w:p>
          <w:p w:rsidR="00BD1248" w:rsidRP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</w:tc>
        <w:tc>
          <w:tcPr>
            <w:tcW w:w="2693" w:type="dxa"/>
          </w:tcPr>
          <w:p w:rsidR="00CC32B7" w:rsidRDefault="00CC32B7" w:rsidP="00CC32B7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 w:rsidR="00BD1248">
              <w:t>Елецкая</w:t>
            </w:r>
            <w:proofErr w:type="spellEnd"/>
            <w:r w:rsidR="00BD1248">
              <w:t>, д.63</w:t>
            </w:r>
          </w:p>
          <w:p w:rsidR="00BD1248" w:rsidRDefault="00BD1248" w:rsidP="00CC32B7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  <w:r w:rsidRPr="00EE76DF">
              <w:t>Не позднее 07.05.2019</w:t>
            </w:r>
          </w:p>
        </w:tc>
      </w:tr>
      <w:tr w:rsidR="00CC32B7" w:rsidRPr="00652C2C" w:rsidTr="00FB672D">
        <w:trPr>
          <w:trHeight w:val="1071"/>
        </w:trPr>
        <w:tc>
          <w:tcPr>
            <w:tcW w:w="1135" w:type="dxa"/>
          </w:tcPr>
          <w:p w:rsidR="00CC32B7" w:rsidRPr="007F68B8" w:rsidRDefault="00CC32B7" w:rsidP="00CC32B7">
            <w:pPr>
              <w:jc w:val="center"/>
            </w:pPr>
            <w:r w:rsidRPr="007F68B8">
              <w:lastRenderedPageBreak/>
              <w:t>10.</w:t>
            </w:r>
          </w:p>
        </w:tc>
        <w:tc>
          <w:tcPr>
            <w:tcW w:w="4677" w:type="dxa"/>
          </w:tcPr>
          <w:p w:rsidR="00CC32B7" w:rsidRPr="007F68B8" w:rsidRDefault="00CC32B7" w:rsidP="00CC32B7">
            <w:r w:rsidRPr="007F68B8">
              <w:t>Юридическая ответственность и правовые санкции за нарушение избирательного законодательства (лекция)</w:t>
            </w:r>
          </w:p>
        </w:tc>
        <w:tc>
          <w:tcPr>
            <w:tcW w:w="2410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>
              <w:t>23.05.2019</w:t>
            </w:r>
            <w:r w:rsidR="00BD1248"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CC32B7" w:rsidRPr="00061E25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693" w:type="dxa"/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  <w:r w:rsidRPr="00061E25">
              <w:t>Не позднее 30.05.2019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Pr="00A73784" w:rsidRDefault="00CC32B7" w:rsidP="00CC3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4677" w:type="dxa"/>
          </w:tcPr>
          <w:p w:rsidR="00CC32B7" w:rsidRPr="00867F7C" w:rsidRDefault="00CC32B7" w:rsidP="00CC32B7">
            <w:pPr>
              <w:spacing w:line="276" w:lineRule="auto"/>
              <w:jc w:val="both"/>
            </w:pPr>
            <w:r>
              <w:rPr>
                <w:bCs/>
              </w:rPr>
              <w:t>Работа участковой избирательной комиссии</w:t>
            </w:r>
            <w:r w:rsidRPr="00867F7C">
              <w:rPr>
                <w:bCs/>
              </w:rPr>
              <w:t xml:space="preserve"> по информированию избирателей и осуществлению контроля за соблюдением правил предвыборной агитации</w:t>
            </w:r>
            <w:r>
              <w:rPr>
                <w:bCs/>
              </w:rPr>
              <w:t xml:space="preserve"> 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EE76DF">
              <w:t>2</w:t>
            </w:r>
            <w:r>
              <w:t>3</w:t>
            </w:r>
            <w:r w:rsidRPr="00EE76DF">
              <w:t>.05.2019</w:t>
            </w:r>
            <w:r w:rsidR="00BD1248"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BD1248" w:rsidRPr="00EE76DF" w:rsidRDefault="00BD1248" w:rsidP="00CC32B7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EE76DF">
              <w:t>Не позднее 30.05.2019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677" w:type="dxa"/>
          </w:tcPr>
          <w:p w:rsidR="00CC32B7" w:rsidRPr="00C273F1" w:rsidRDefault="00CC32B7" w:rsidP="00CC32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67F7C">
              <w:rPr>
                <w:bCs/>
              </w:rPr>
              <w:t xml:space="preserve">Организация работы участковой избирательной комиссии с избирательными бюллетенями </w:t>
            </w:r>
            <w:r>
              <w:rPr>
                <w:bCs/>
              </w:rPr>
              <w:t xml:space="preserve">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D1248" w:rsidRDefault="00BD1248" w:rsidP="00CC32B7">
            <w:pPr>
              <w:spacing w:line="276" w:lineRule="auto"/>
              <w:jc w:val="center"/>
            </w:pPr>
            <w:r>
              <w:t>07.02.2019,</w:t>
            </w:r>
          </w:p>
          <w:p w:rsidR="00CC32B7" w:rsidRDefault="00BD1248" w:rsidP="00CC32B7">
            <w:pPr>
              <w:spacing w:line="276" w:lineRule="auto"/>
              <w:jc w:val="center"/>
            </w:pPr>
            <w:r>
              <w:t>16.00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BD1248" w:rsidRPr="00EE76DF" w:rsidRDefault="00BD1248" w:rsidP="00CC32B7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CC32B7">
              <w:t>г.Липецк</w:t>
            </w:r>
            <w:proofErr w:type="spellEnd"/>
            <w:r w:rsidRPr="00CC32B7">
              <w:t xml:space="preserve">, </w:t>
            </w:r>
            <w:proofErr w:type="spellStart"/>
            <w:r w:rsidRPr="00CC32B7">
              <w:t>ул.</w:t>
            </w:r>
            <w:r>
              <w:t>Гагарина</w:t>
            </w:r>
            <w:proofErr w:type="spellEnd"/>
            <w:r>
              <w:t>, д.84</w:t>
            </w:r>
          </w:p>
          <w:p w:rsidR="00CC32B7" w:rsidRDefault="00BD1248" w:rsidP="00BD1248">
            <w:pPr>
              <w:jc w:val="center"/>
            </w:pPr>
            <w:r>
              <w:t>МБОУ СОШ №24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EE76DF">
              <w:t>Не позднее 20.06.2019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4677" w:type="dxa"/>
          </w:tcPr>
          <w:p w:rsidR="00CC32B7" w:rsidRPr="00867F7C" w:rsidRDefault="00CC32B7" w:rsidP="00CC32B7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Открытость и гласность в деятельности участковых избирательных комисси</w:t>
            </w:r>
            <w:r>
              <w:rPr>
                <w:bCs/>
              </w:rPr>
              <w:t xml:space="preserve">й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>
              <w:t>13.06.2019</w:t>
            </w:r>
            <w:r w:rsidR="00BD1248"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16.00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CC32B7" w:rsidRPr="000C2EA2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0C2EA2">
              <w:t xml:space="preserve">Не позднее </w:t>
            </w:r>
            <w:r>
              <w:t>20.06</w:t>
            </w:r>
            <w:r w:rsidRPr="000C2EA2">
              <w:t>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4677" w:type="dxa"/>
          </w:tcPr>
          <w:p w:rsidR="00CC32B7" w:rsidRPr="00C273F1" w:rsidRDefault="00CC32B7" w:rsidP="00CC32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273F1">
              <w:rPr>
                <w:bCs/>
              </w:rPr>
              <w:t xml:space="preserve"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 на выборах главы администрации Липецкой области </w:t>
            </w:r>
            <w:r>
              <w:rPr>
                <w:bCs/>
              </w:rPr>
              <w:t>(лекция, практическое занятие)</w:t>
            </w:r>
          </w:p>
          <w:p w:rsidR="00CC32B7" w:rsidRPr="00867F7C" w:rsidRDefault="00CC32B7" w:rsidP="00CC32B7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D1248" w:rsidRDefault="00BD1248" w:rsidP="00CC32B7">
            <w:pPr>
              <w:spacing w:line="276" w:lineRule="auto"/>
              <w:jc w:val="center"/>
            </w:pPr>
            <w:r>
              <w:t>25.06.2019,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27.06.2019,</w:t>
            </w:r>
          </w:p>
          <w:p w:rsidR="00CC32B7" w:rsidRDefault="00BD1248" w:rsidP="00CC32B7">
            <w:pPr>
              <w:spacing w:line="276" w:lineRule="auto"/>
              <w:jc w:val="center"/>
            </w:pPr>
            <w:r>
              <w:t xml:space="preserve">02.07.2019, </w:t>
            </w:r>
            <w:r w:rsidR="00CC32B7">
              <w:t>04.07.2019</w:t>
            </w:r>
            <w:r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</w:t>
            </w:r>
            <w:r>
              <w:t>,</w:t>
            </w:r>
          </w:p>
          <w:p w:rsidR="00CC32B7" w:rsidRPr="00BD1248" w:rsidRDefault="00BD1248" w:rsidP="00BD1248">
            <w:pPr>
              <w:spacing w:line="276" w:lineRule="auto"/>
              <w:jc w:val="center"/>
            </w:pPr>
            <w:r>
              <w:t xml:space="preserve"> Клюева Е.В.</w:t>
            </w:r>
            <w:r>
              <w:t>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C32B7" w:rsidRDefault="00CC32B7" w:rsidP="00CC32B7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ул.Пролетарская</w:t>
            </w:r>
            <w:proofErr w:type="spellEnd"/>
            <w:r w:rsidRPr="00682CE6">
              <w:t>, д.5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68121B">
              <w:t xml:space="preserve">Не позднее </w:t>
            </w:r>
            <w:r>
              <w:t>11</w:t>
            </w:r>
            <w:r w:rsidRPr="0068121B">
              <w:t>.0</w:t>
            </w:r>
            <w:r>
              <w:t>7</w:t>
            </w:r>
            <w:r w:rsidRPr="0068121B">
              <w:t>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4677" w:type="dxa"/>
          </w:tcPr>
          <w:p w:rsidR="00CC32B7" w:rsidRPr="00867F7C" w:rsidRDefault="00CC32B7" w:rsidP="00CC32B7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Работа</w:t>
            </w:r>
            <w:r>
              <w:rPr>
                <w:bCs/>
              </w:rPr>
              <w:t xml:space="preserve"> участковой избирательной комиссии </w:t>
            </w:r>
            <w:r w:rsidRPr="00867F7C">
              <w:rPr>
                <w:bCs/>
              </w:rPr>
              <w:t>со списк</w:t>
            </w:r>
            <w:r>
              <w:rPr>
                <w:bCs/>
              </w:rPr>
              <w:t xml:space="preserve">ом </w:t>
            </w:r>
            <w:r w:rsidRPr="00867F7C">
              <w:rPr>
                <w:bCs/>
              </w:rPr>
              <w:t>избирателей</w:t>
            </w:r>
            <w:r>
              <w:rPr>
                <w:bCs/>
              </w:rPr>
              <w:t xml:space="preserve"> для голосования </w:t>
            </w:r>
            <w:r w:rsidRPr="00867F7C">
              <w:rPr>
                <w:bCs/>
              </w:rPr>
              <w:t>на</w:t>
            </w:r>
            <w:r>
              <w:rPr>
                <w:bCs/>
              </w:rPr>
              <w:t xml:space="preserve"> выборах главы администрации Липецкой области.</w:t>
            </w:r>
            <w:r w:rsidRPr="00867F7C">
              <w:rPr>
                <w:bCs/>
              </w:rPr>
              <w:t xml:space="preserve"> Уточнение списк</w:t>
            </w:r>
            <w:r>
              <w:rPr>
                <w:bCs/>
              </w:rPr>
              <w:t>а</w:t>
            </w:r>
            <w:r w:rsidRPr="00867F7C">
              <w:rPr>
                <w:bCs/>
              </w:rPr>
              <w:t xml:space="preserve"> избирателей</w:t>
            </w:r>
            <w:r>
              <w:rPr>
                <w:bCs/>
              </w:rPr>
              <w:t xml:space="preserve"> (лекция, </w:t>
            </w:r>
            <w:r w:rsidRPr="00952094">
              <w:rPr>
                <w:bCs/>
              </w:rPr>
              <w:t>практическое занятие</w:t>
            </w:r>
            <w:r>
              <w:rPr>
                <w:bCs/>
              </w:rPr>
              <w:t>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C32B7" w:rsidRDefault="00BD1248" w:rsidP="00CC32B7">
            <w:pPr>
              <w:spacing w:line="276" w:lineRule="auto"/>
              <w:jc w:val="center"/>
            </w:pPr>
            <w:r>
              <w:t>09</w:t>
            </w:r>
            <w:r w:rsidR="00CC32B7">
              <w:t>.07.2019</w:t>
            </w:r>
            <w:r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11.07.2019,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16.07.2019,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18.07.2019,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 xml:space="preserve">15.30 </w:t>
            </w:r>
            <w:r>
              <w:t>(Деев А.Б.,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 xml:space="preserve"> Клюева Е.В.)</w:t>
            </w:r>
          </w:p>
          <w:p w:rsidR="00CC32B7" w:rsidRPr="00811FC4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C32B7" w:rsidRDefault="00CC32B7" w:rsidP="00CC32B7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ул.Пролетарская</w:t>
            </w:r>
            <w:proofErr w:type="spellEnd"/>
            <w:r w:rsidRPr="00682CE6">
              <w:t>, д.5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Pr="0068121B" w:rsidRDefault="00CC32B7" w:rsidP="00CC32B7">
            <w:pPr>
              <w:spacing w:line="276" w:lineRule="auto"/>
              <w:jc w:val="center"/>
            </w:pPr>
            <w:r w:rsidRPr="00952094">
              <w:t>Не позднее 25.07.2019</w:t>
            </w:r>
          </w:p>
        </w:tc>
      </w:tr>
      <w:tr w:rsidR="00CC32B7" w:rsidRPr="00652C2C" w:rsidTr="00FB672D">
        <w:trPr>
          <w:trHeight w:val="983"/>
        </w:trPr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11.</w:t>
            </w:r>
          </w:p>
        </w:tc>
        <w:tc>
          <w:tcPr>
            <w:tcW w:w="4677" w:type="dxa"/>
          </w:tcPr>
          <w:p w:rsidR="00CC32B7" w:rsidRPr="006E215F" w:rsidRDefault="00CC32B7" w:rsidP="00CC32B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Финансирование деятельности </w:t>
            </w:r>
            <w:r w:rsidRPr="00867F7C">
              <w:rPr>
                <w:bCs/>
              </w:rPr>
              <w:t xml:space="preserve">участковой избирательной комиссии на </w:t>
            </w:r>
            <w:r>
              <w:rPr>
                <w:bCs/>
              </w:rPr>
              <w:t>выборах</w:t>
            </w:r>
            <w:r w:rsidRPr="00867F7C">
              <w:rPr>
                <w:bCs/>
              </w:rPr>
              <w:t xml:space="preserve"> </w:t>
            </w:r>
            <w:r>
              <w:rPr>
                <w:bCs/>
              </w:rPr>
              <w:t xml:space="preserve">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>
              <w:t>25.07.2019</w:t>
            </w:r>
            <w:r w:rsidR="00BD1248"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CC32B7" w:rsidRPr="0009447A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C32B7" w:rsidRPr="0068121B" w:rsidRDefault="00CC32B7" w:rsidP="00CC32B7">
            <w:pPr>
              <w:spacing w:line="276" w:lineRule="auto"/>
              <w:jc w:val="center"/>
            </w:pPr>
            <w:r w:rsidRPr="00061E25">
              <w:t xml:space="preserve">Не позднее </w:t>
            </w:r>
            <w:r>
              <w:t>01</w:t>
            </w:r>
            <w:r w:rsidRPr="00061E25">
              <w:t>.08.2019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677" w:type="dxa"/>
          </w:tcPr>
          <w:p w:rsidR="00CC32B7" w:rsidRPr="00537104" w:rsidRDefault="00CC32B7" w:rsidP="00CC32B7">
            <w:pPr>
              <w:spacing w:line="276" w:lineRule="auto"/>
              <w:jc w:val="both"/>
            </w:pPr>
            <w:r w:rsidRPr="00537104">
              <w:rPr>
                <w:bCs/>
              </w:rPr>
              <w:t>Работа участковой избирательной комиссии в день</w:t>
            </w:r>
            <w:r>
              <w:rPr>
                <w:bCs/>
              </w:rPr>
              <w:t xml:space="preserve">, предшествующий дню голосования, а также в день голосования по организации и проведению голосования в помещении для </w:t>
            </w:r>
            <w:r w:rsidRPr="00537104">
              <w:rPr>
                <w:bCs/>
              </w:rPr>
              <w:t xml:space="preserve">голосования </w:t>
            </w:r>
            <w:r>
              <w:rPr>
                <w:bCs/>
              </w:rPr>
              <w:t xml:space="preserve">и вне помещения для голосования </w:t>
            </w:r>
            <w:r w:rsidRPr="00537104">
              <w:rPr>
                <w:bCs/>
              </w:rPr>
              <w:t xml:space="preserve">при проведении </w:t>
            </w:r>
            <w:r>
              <w:rPr>
                <w:bCs/>
              </w:rPr>
              <w:t xml:space="preserve">  выборов 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>
              <w:t>01</w:t>
            </w:r>
            <w:r w:rsidRPr="00061E25">
              <w:t>.08.2019</w:t>
            </w:r>
            <w:r w:rsidR="00BD1248">
              <w:t>,</w:t>
            </w:r>
          </w:p>
          <w:p w:rsidR="00BD1248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BD1248" w:rsidRPr="00061E25" w:rsidRDefault="00BD1248" w:rsidP="00CC32B7">
            <w:pPr>
              <w:spacing w:line="276" w:lineRule="auto"/>
              <w:jc w:val="center"/>
            </w:pPr>
          </w:p>
          <w:p w:rsidR="00CC32B7" w:rsidRPr="00AE711A" w:rsidRDefault="00CC32B7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C32B7" w:rsidRDefault="00CC32B7" w:rsidP="00CC32B7">
            <w:pPr>
              <w:spacing w:line="276" w:lineRule="auto"/>
              <w:jc w:val="center"/>
            </w:pPr>
            <w:r w:rsidRPr="00061E25">
              <w:t xml:space="preserve">Не позднее </w:t>
            </w:r>
            <w:r>
              <w:t>08</w:t>
            </w:r>
            <w:r w:rsidRPr="00061E25">
              <w:t>.08.2019</w:t>
            </w:r>
          </w:p>
        </w:tc>
      </w:tr>
      <w:tr w:rsidR="00CC32B7" w:rsidRPr="00652C2C" w:rsidTr="00FB672D">
        <w:tc>
          <w:tcPr>
            <w:tcW w:w="1135" w:type="dxa"/>
          </w:tcPr>
          <w:p w:rsidR="00CC32B7" w:rsidRDefault="00CC32B7" w:rsidP="00CC32B7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677" w:type="dxa"/>
          </w:tcPr>
          <w:p w:rsidR="00CC32B7" w:rsidRDefault="00CC32B7" w:rsidP="00CC32B7">
            <w:pPr>
              <w:spacing w:line="276" w:lineRule="auto"/>
              <w:jc w:val="both"/>
              <w:rPr>
                <w:bCs/>
              </w:rPr>
            </w:pPr>
            <w:r>
              <w:t xml:space="preserve">Работа участковой избирательной комиссии по подсчету голосов избирателей, установлению итогов голосования на выборах главы администрации Липецкой области </w:t>
            </w:r>
            <w:r w:rsidRPr="00224F47">
              <w:t>(лекци</w:t>
            </w:r>
            <w:r>
              <w:t xml:space="preserve">я, </w:t>
            </w:r>
            <w:r w:rsidRPr="008C2A98">
              <w:t>практическое занятие</w:t>
            </w:r>
            <w:r w:rsidRPr="00224F47"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D1248" w:rsidRDefault="00CC32B7" w:rsidP="00CC32B7">
            <w:pPr>
              <w:spacing w:line="276" w:lineRule="auto"/>
              <w:jc w:val="center"/>
            </w:pPr>
            <w:r>
              <w:t>15</w:t>
            </w:r>
            <w:r w:rsidRPr="001C2887">
              <w:t>.08.2019</w:t>
            </w:r>
            <w:r w:rsidR="00BD1248">
              <w:t>,</w:t>
            </w:r>
          </w:p>
          <w:p w:rsidR="00CC32B7" w:rsidRDefault="00BD1248" w:rsidP="00CC32B7">
            <w:pPr>
              <w:spacing w:line="276" w:lineRule="auto"/>
              <w:jc w:val="center"/>
            </w:pPr>
            <w:r>
              <w:t>15.30</w:t>
            </w:r>
          </w:p>
          <w:p w:rsidR="00BD1248" w:rsidRDefault="00BD1248" w:rsidP="00BD1248">
            <w:pPr>
              <w:spacing w:line="276" w:lineRule="auto"/>
              <w:jc w:val="center"/>
            </w:pPr>
            <w:r>
              <w:t>(Деев А.Б.)</w:t>
            </w:r>
          </w:p>
          <w:p w:rsidR="00BD1248" w:rsidRPr="00811FC4" w:rsidRDefault="00BD1248" w:rsidP="00CC32B7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D1248" w:rsidRDefault="00BD1248" w:rsidP="00BD1248">
            <w:pPr>
              <w:jc w:val="center"/>
            </w:pPr>
            <w:proofErr w:type="spellStart"/>
            <w:r w:rsidRPr="00682CE6">
              <w:t>г.Липецк</w:t>
            </w:r>
            <w:proofErr w:type="spellEnd"/>
            <w:r w:rsidRPr="00682CE6">
              <w:t xml:space="preserve">, </w:t>
            </w:r>
            <w:proofErr w:type="spellStart"/>
            <w:r w:rsidRPr="00682CE6">
              <w:t>ул.</w:t>
            </w:r>
            <w:r>
              <w:t>Елецкая</w:t>
            </w:r>
            <w:proofErr w:type="spellEnd"/>
            <w:r>
              <w:t>, д.63</w:t>
            </w:r>
          </w:p>
          <w:p w:rsidR="00CC32B7" w:rsidRDefault="00BD1248" w:rsidP="00BD1248">
            <w:pPr>
              <w:jc w:val="center"/>
            </w:pPr>
            <w:r>
              <w:t>МБОУ СОШ №8</w:t>
            </w:r>
          </w:p>
        </w:tc>
        <w:tc>
          <w:tcPr>
            <w:tcW w:w="2552" w:type="dxa"/>
            <w:vAlign w:val="center"/>
          </w:tcPr>
          <w:p w:rsidR="00CC32B7" w:rsidRPr="00FB04C2" w:rsidRDefault="00CC32B7" w:rsidP="00CC32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32B7" w:rsidRDefault="00CC32B7" w:rsidP="00CC32B7"/>
          <w:p w:rsidR="00CC32B7" w:rsidRDefault="00CC32B7" w:rsidP="00CC32B7">
            <w:pPr>
              <w:jc w:val="center"/>
            </w:pPr>
            <w:r w:rsidRPr="00061E25">
              <w:t xml:space="preserve">Не позднее </w:t>
            </w:r>
            <w:r>
              <w:t>22</w:t>
            </w:r>
            <w:r w:rsidRPr="00061E25">
              <w:t>.08.2019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  <w:r w:rsidR="00AD3D27">
        <w:rPr>
          <w:sz w:val="28"/>
          <w:szCs w:val="28"/>
        </w:rPr>
        <w:t xml:space="preserve">                                                                                                                                    А.Б. Деев</w:t>
      </w: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BD1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AF3BD1">
        <w:rPr>
          <w:sz w:val="28"/>
          <w:szCs w:val="28"/>
        </w:rPr>
        <w:t>____________________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463897">
      <w:headerReference w:type="default" r:id="rId8"/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CE5" w:rsidRDefault="00A50CE5">
      <w:r>
        <w:separator/>
      </w:r>
    </w:p>
  </w:endnote>
  <w:endnote w:type="continuationSeparator" w:id="0">
    <w:p w:rsidR="00A50CE5" w:rsidRDefault="00A5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CE5" w:rsidRDefault="00A50CE5">
      <w:r>
        <w:separator/>
      </w:r>
    </w:p>
  </w:footnote>
  <w:footnote w:type="continuationSeparator" w:id="0">
    <w:p w:rsidR="00A50CE5" w:rsidRDefault="00A50CE5">
      <w:r>
        <w:continuationSeparator/>
      </w:r>
    </w:p>
  </w:footnote>
  <w:footnote w:id="1">
    <w:p w:rsidR="00A67A2D" w:rsidRDefault="00A67A2D">
      <w:pPr>
        <w:pStyle w:val="ac"/>
      </w:pPr>
      <w:r>
        <w:rPr>
          <w:rStyle w:val="ad"/>
        </w:rPr>
        <w:footnoteRef/>
      </w:r>
      <w:r>
        <w:t xml:space="preserve">  Указанная колонка включается только в случае, если ТИК приняла решение о самостоятельном проведении обучения </w:t>
      </w:r>
      <w:proofErr w:type="gramStart"/>
      <w:r>
        <w:t>по  отдельным</w:t>
      </w:r>
      <w:proofErr w:type="gramEnd"/>
      <w:r>
        <w:t xml:space="preserve"> темам членов УИК, резерва составов УИК.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1248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448C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87542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55937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63945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50CE5"/>
    <w:rsid w:val="00A62823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D3D27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5AEA"/>
    <w:rsid w:val="00B96731"/>
    <w:rsid w:val="00BA7656"/>
    <w:rsid w:val="00BB0814"/>
    <w:rsid w:val="00BB16CC"/>
    <w:rsid w:val="00BB3D86"/>
    <w:rsid w:val="00BB75D2"/>
    <w:rsid w:val="00BD1248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4FB3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C32B7"/>
    <w:rsid w:val="00CD5A34"/>
    <w:rsid w:val="00CE0031"/>
    <w:rsid w:val="00CE140D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50CD"/>
    <w:rsid w:val="00DF6F80"/>
    <w:rsid w:val="00E10583"/>
    <w:rsid w:val="00E1176E"/>
    <w:rsid w:val="00E2504A"/>
    <w:rsid w:val="00E27340"/>
    <w:rsid w:val="00E3162D"/>
    <w:rsid w:val="00E33B34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8B64642-B6DC-42BB-8308-AC2B7DEA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kroteevatl</cp:lastModifiedBy>
  <cp:revision>3</cp:revision>
  <cp:lastPrinted>2019-03-13T08:28:00Z</cp:lastPrinted>
  <dcterms:created xsi:type="dcterms:W3CDTF">2019-03-13T07:02:00Z</dcterms:created>
  <dcterms:modified xsi:type="dcterms:W3CDTF">2019-03-13T08:29:00Z</dcterms:modified>
</cp:coreProperties>
</file>