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C80" w:rsidRPr="00F1137D" w:rsidRDefault="00997C80" w:rsidP="00997C8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997C80" w:rsidRPr="00F1137D" w:rsidRDefault="00997C80" w:rsidP="00997C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997C80" w:rsidRPr="00F1137D" w:rsidRDefault="00997C80" w:rsidP="00997C8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997C80" w:rsidRDefault="00997C80" w:rsidP="00997C80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7C80" w:rsidRPr="00F1137D" w:rsidRDefault="00997C80" w:rsidP="00997C80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997C80" w:rsidRPr="00F1137D" w:rsidRDefault="00997C80" w:rsidP="00997C80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997C80" w:rsidRPr="00F1137D" w:rsidRDefault="00997C80" w:rsidP="00997C80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997C80" w:rsidRPr="00F1137D" w:rsidRDefault="00997C80" w:rsidP="00997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7C80" w:rsidRPr="00F1137D" w:rsidRDefault="00997C80" w:rsidP="00997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«04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proofErr w:type="gramEnd"/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357</w:t>
      </w:r>
    </w:p>
    <w:p w:rsidR="00997C80" w:rsidRPr="00F1137D" w:rsidRDefault="00997C80" w:rsidP="00997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7C80" w:rsidRPr="00F1137D" w:rsidRDefault="00997C80" w:rsidP="00997C80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7C80" w:rsidRPr="00F1137D" w:rsidRDefault="00997C80" w:rsidP="00997C80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997C80" w:rsidRPr="00F1137D" w:rsidRDefault="00997C80" w:rsidP="00997C80"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</w:p>
    <w:p w:rsidR="00997C80" w:rsidRPr="00F1137D" w:rsidRDefault="00997C80" w:rsidP="00997C80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997C80" w:rsidRPr="00F1137D" w:rsidRDefault="00997C80" w:rsidP="00997C80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997C80" w:rsidRPr="00F1137D" w:rsidRDefault="00997C80" w:rsidP="00997C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О форме, тексте и числе изготавливаемых бюллетеней для голосования по избранию заместителя председателя </w:t>
      </w:r>
    </w:p>
    <w:p w:rsidR="00997C80" w:rsidRPr="00F1137D" w:rsidRDefault="00997C80" w:rsidP="00997C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  <w:t xml:space="preserve">территориальной избирательной </w:t>
      </w:r>
      <w:proofErr w:type="gramStart"/>
      <w:r w:rsidRPr="00F1137D"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  <w:t xml:space="preserve">комиссии  </w:t>
      </w: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  <w:t>Правобережного</w:t>
      </w:r>
      <w:proofErr w:type="gramEnd"/>
      <w:r w:rsidRPr="00F1137D"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  <w:t xml:space="preserve"> округа г</w:t>
      </w: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  <w:t>орода</w:t>
      </w:r>
      <w:r w:rsidRPr="00F1137D"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eastAsia="ru-RU"/>
        </w:rPr>
        <w:t xml:space="preserve"> Липецка</w:t>
      </w:r>
    </w:p>
    <w:p w:rsidR="00997C80" w:rsidRPr="00F1137D" w:rsidRDefault="00997C80" w:rsidP="00997C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997C80" w:rsidRPr="00F1137D" w:rsidRDefault="00997C80" w:rsidP="00997C8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</w:pPr>
      <w:r w:rsidRPr="00F1137D">
        <w:rPr>
          <w:rFonts w:ascii="Times New Roman CYR" w:eastAsia="Times New Roman" w:hAnsi="Times New Roman CYR" w:cs="Times New Roman"/>
          <w:snapToGrid w:val="0"/>
          <w:sz w:val="24"/>
          <w:szCs w:val="20"/>
          <w:lang w:eastAsia="ru-RU"/>
        </w:rPr>
        <w:tab/>
        <w:t xml:space="preserve"> </w:t>
      </w:r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 В соответствии с пунктом 8 статьи 28 Федерального закона «Об основных гарантиях избирательных прав и права на участие в референдуме граждан Российской Федерации» и на основании протокола №2 </w:t>
      </w:r>
      <w:r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>заседания счетной комиссии от «04</w:t>
      </w:r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» </w:t>
      </w:r>
      <w:r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>июня</w:t>
      </w:r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 201</w:t>
      </w:r>
      <w:r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>9</w:t>
      </w:r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 </w:t>
      </w:r>
      <w:proofErr w:type="gramStart"/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>года  (</w:t>
      </w:r>
      <w:proofErr w:type="gramEnd"/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прилагается) </w:t>
      </w:r>
      <w:r w:rsidRPr="00F1137D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территориальная избирательная комиссия  </w:t>
      </w: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Правобережного </w:t>
      </w:r>
      <w:r w:rsidRPr="00F1137D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округа </w:t>
      </w: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города</w:t>
      </w:r>
      <w:r w:rsidRPr="00F1137D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Липецка</w:t>
      </w:r>
    </w:p>
    <w:p w:rsidR="00997C80" w:rsidRPr="00F1137D" w:rsidRDefault="00997C80" w:rsidP="00997C80">
      <w:pPr>
        <w:spacing w:after="0" w:line="360" w:lineRule="auto"/>
        <w:jc w:val="both"/>
        <w:rPr>
          <w:rFonts w:ascii="Times New Roman CYR" w:eastAsia="Times New Roman" w:hAnsi="Times New Roman CYR" w:cs="Times New Roman"/>
          <w:b/>
          <w:snapToGrid w:val="0"/>
          <w:sz w:val="28"/>
          <w:szCs w:val="20"/>
          <w:lang w:eastAsia="ru-RU"/>
        </w:rPr>
      </w:pPr>
      <w:r w:rsidRPr="00F1137D">
        <w:rPr>
          <w:rFonts w:ascii="Times New Roman CYR" w:eastAsia="Times New Roman" w:hAnsi="Times New Roman CYR" w:cs="Times New Roman"/>
          <w:b/>
          <w:snapToGrid w:val="0"/>
          <w:sz w:val="28"/>
          <w:szCs w:val="20"/>
          <w:lang w:eastAsia="ru-RU"/>
        </w:rPr>
        <w:t xml:space="preserve">постановляет:  </w:t>
      </w:r>
    </w:p>
    <w:p w:rsidR="00997C80" w:rsidRPr="00F1137D" w:rsidRDefault="00997C80" w:rsidP="00997C80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ab/>
      </w:r>
      <w:r w:rsidRPr="00F1137D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ru-RU"/>
        </w:rPr>
        <w:tab/>
      </w:r>
      <w:r w:rsidRPr="00F1137D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ab/>
      </w:r>
    </w:p>
    <w:p w:rsidR="00997C80" w:rsidRPr="004B6255" w:rsidRDefault="00997C80" w:rsidP="00997C80">
      <w:pPr>
        <w:pStyle w:val="a3"/>
        <w:numPr>
          <w:ilvl w:val="0"/>
          <w:numId w:val="1"/>
        </w:numPr>
        <w:spacing w:after="0" w:line="360" w:lineRule="auto"/>
        <w:ind w:left="426" w:firstLine="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B625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Утвердить форму и текст бюллетеня для голосования по избранию заместителя председателя территориальной избирательной комиссии </w:t>
      </w:r>
    </w:p>
    <w:p w:rsidR="00997C80" w:rsidRPr="00F1137D" w:rsidRDefault="00997C80" w:rsidP="00997C80">
      <w:pPr>
        <w:pStyle w:val="a3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Правобережного </w:t>
      </w:r>
      <w:r w:rsidRPr="00F1137D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округа </w:t>
      </w: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города</w:t>
      </w:r>
      <w:r w:rsidRPr="00F1137D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Липецка </w:t>
      </w:r>
      <w:r w:rsidRPr="00F113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(образец прилагается) и изготовить бюллетени в количестве 1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Pr="00F113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штук.</w:t>
      </w:r>
    </w:p>
    <w:p w:rsidR="00997C80" w:rsidRPr="00F1137D" w:rsidRDefault="00997C80" w:rsidP="00997C80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997C80" w:rsidRPr="00F1137D" w:rsidRDefault="00997C80" w:rsidP="00997C8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4674"/>
        <w:gridCol w:w="4539"/>
      </w:tblGrid>
      <w:tr w:rsidR="00997C80" w:rsidRPr="00F705DB" w:rsidTr="00EB32DC">
        <w:tc>
          <w:tcPr>
            <w:tcW w:w="5058" w:type="dxa"/>
            <w:shd w:val="clear" w:color="auto" w:fill="auto"/>
          </w:tcPr>
          <w:p w:rsidR="00997C80" w:rsidRPr="00F705DB" w:rsidRDefault="00997C80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Председатель территориальной</w:t>
            </w:r>
          </w:p>
          <w:p w:rsidR="00997C80" w:rsidRPr="00F705DB" w:rsidRDefault="00997C80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избирательной комиссии   </w:t>
            </w:r>
          </w:p>
          <w:p w:rsidR="00997C80" w:rsidRPr="00F705DB" w:rsidRDefault="00997C80" w:rsidP="00EB32D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Правобережного округа</w:t>
            </w:r>
          </w:p>
          <w:p w:rsidR="00997C80" w:rsidRPr="00F705DB" w:rsidRDefault="00997C80" w:rsidP="00EB32D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058" w:type="dxa"/>
            <w:shd w:val="clear" w:color="auto" w:fill="auto"/>
          </w:tcPr>
          <w:p w:rsidR="00997C80" w:rsidRDefault="00997C80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97C80" w:rsidRDefault="00997C80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97C80" w:rsidRPr="00F705DB" w:rsidRDefault="00997C80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А.Б.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Деев</w:t>
            </w:r>
          </w:p>
          <w:p w:rsidR="00997C80" w:rsidRPr="00F705DB" w:rsidRDefault="00997C80" w:rsidP="00EB32DC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997C80" w:rsidRPr="00F705DB" w:rsidTr="00EB32DC">
        <w:tc>
          <w:tcPr>
            <w:tcW w:w="5058" w:type="dxa"/>
            <w:shd w:val="clear" w:color="auto" w:fill="auto"/>
          </w:tcPr>
          <w:p w:rsidR="00997C80" w:rsidRPr="00F705DB" w:rsidRDefault="00997C80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Секретарь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заседания </w:t>
            </w: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территориальной</w:t>
            </w:r>
          </w:p>
          <w:p w:rsidR="00997C80" w:rsidRPr="00F705DB" w:rsidRDefault="00997C80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избирательной комиссии</w:t>
            </w: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</w:p>
          <w:p w:rsidR="00997C80" w:rsidRPr="00F705DB" w:rsidRDefault="00997C80" w:rsidP="00EB32D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Правобережного округа</w:t>
            </w:r>
          </w:p>
        </w:tc>
        <w:tc>
          <w:tcPr>
            <w:tcW w:w="5058" w:type="dxa"/>
            <w:shd w:val="clear" w:color="auto" w:fill="auto"/>
          </w:tcPr>
          <w:p w:rsidR="00997C80" w:rsidRDefault="00997C80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97C80" w:rsidRDefault="00997C80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97C80" w:rsidRDefault="00997C80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997C80" w:rsidRDefault="00997C80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2D46A9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О.В. </w:t>
            </w:r>
            <w:proofErr w:type="spellStart"/>
            <w:r w:rsidRPr="002D46A9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Затонских</w:t>
            </w:r>
            <w:proofErr w:type="spellEnd"/>
          </w:p>
          <w:p w:rsidR="00997C80" w:rsidRPr="002D46A9" w:rsidRDefault="00997C80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bookmarkStart w:id="0" w:name="_GoBack"/>
            <w:bookmarkEnd w:id="0"/>
          </w:p>
        </w:tc>
      </w:tr>
    </w:tbl>
    <w:p w:rsidR="007114A5" w:rsidRDefault="007114A5"/>
    <w:sectPr w:rsidR="00711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BB29D0"/>
    <w:multiLevelType w:val="hybridMultilevel"/>
    <w:tmpl w:val="860E64D4"/>
    <w:lvl w:ilvl="0" w:tplc="5CD61080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C80"/>
    <w:rsid w:val="007114A5"/>
    <w:rsid w:val="0099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23A72D-1FD8-4122-97A3-3CDD0E18E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C8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C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kroteevatl</dc:creator>
  <cp:keywords/>
  <dc:description/>
  <cp:lastModifiedBy>kroteevatl</cp:lastModifiedBy>
  <cp:revision>1</cp:revision>
  <dcterms:created xsi:type="dcterms:W3CDTF">2019-06-05T09:02:00Z</dcterms:created>
  <dcterms:modified xsi:type="dcterms:W3CDTF">2019-06-05T09:02:00Z</dcterms:modified>
</cp:coreProperties>
</file>