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87C65" w14:textId="77777777" w:rsidR="006D7269" w:rsidRPr="006D7269" w:rsidRDefault="006D7269" w:rsidP="006D726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14:paraId="4F68E949" w14:textId="77777777" w:rsidR="006D7269" w:rsidRPr="006D7269" w:rsidRDefault="006D7269" w:rsidP="006D726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 ЛИПЕЦКА</w:t>
      </w:r>
    </w:p>
    <w:p w14:paraId="06CA7103" w14:textId="77777777" w:rsidR="006D7269" w:rsidRPr="006D7269" w:rsidRDefault="006D7269" w:rsidP="006D726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5E2B40" w14:textId="77777777" w:rsidR="006D7269" w:rsidRPr="006D7269" w:rsidRDefault="006D7269" w:rsidP="006D72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ПОСТАНОВЛЕНИЕ</w:t>
      </w:r>
    </w:p>
    <w:p w14:paraId="7AAE01B3" w14:textId="77777777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6D7269" w:rsidRPr="00A16C49" w14:paraId="6B340ADF" w14:textId="77777777" w:rsidTr="008B1849">
        <w:trPr>
          <w:trHeight w:val="563"/>
        </w:trPr>
        <w:tc>
          <w:tcPr>
            <w:tcW w:w="3402" w:type="dxa"/>
          </w:tcPr>
          <w:p w14:paraId="00842CDD" w14:textId="14B23CB4" w:rsidR="006D7269" w:rsidRPr="00A16C49" w:rsidRDefault="006D7269" w:rsidP="006D7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16C49" w:rsidRPr="00A16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 </w:t>
            </w:r>
            <w:r w:rsidRPr="00A16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июня 2021 года</w:t>
            </w:r>
          </w:p>
        </w:tc>
        <w:tc>
          <w:tcPr>
            <w:tcW w:w="2835" w:type="dxa"/>
          </w:tcPr>
          <w:p w14:paraId="69B9BF13" w14:textId="77777777" w:rsidR="006D7269" w:rsidRPr="006D7269" w:rsidRDefault="006D7269" w:rsidP="006D72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107" w:type="dxa"/>
          </w:tcPr>
          <w:p w14:paraId="15E41CDD" w14:textId="7DA868DC" w:rsidR="006D7269" w:rsidRPr="00A16C49" w:rsidRDefault="006D7269" w:rsidP="006D7269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6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A16C49" w:rsidRPr="00A16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7/34</w:t>
            </w:r>
            <w:r w:rsidRPr="00A16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4691FCE1" w14:textId="2FAFCB3B" w:rsid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 Липецк, ул. Пролетарская, 5</w:t>
      </w:r>
    </w:p>
    <w:p w14:paraId="061465F0" w14:textId="77777777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99F24EB" w14:textId="77777777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6F5BA439" w14:textId="70EDC82C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О внесении изменений в постановление </w:t>
      </w:r>
      <w:bookmarkStart w:id="0" w:name="_Hlk75096002"/>
      <w:r w:rsidR="00857DF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территориальной 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избирательной комиссии </w:t>
      </w:r>
      <w:r w:rsidR="00857DF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Правобережного округа города 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Липецк</w:t>
      </w:r>
      <w:r w:rsidR="00857DF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а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bookmarkEnd w:id="0"/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от </w:t>
      </w:r>
      <w:r w:rsidR="00857DF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21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</w:t>
      </w:r>
      <w:r w:rsidR="00857DF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12.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20</w:t>
      </w:r>
      <w:r w:rsidR="00857DF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20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№ </w:t>
      </w:r>
      <w:r w:rsidR="00857DF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1/10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«О </w:t>
      </w:r>
      <w:r w:rsidR="00857DF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Плане работы территориальной </w:t>
      </w:r>
      <w:r w:rsidR="00857DF1"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избирательной комиссии </w:t>
      </w:r>
      <w:r w:rsidR="00857DF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Правобережного округа города </w:t>
      </w:r>
      <w:r w:rsidR="00857DF1"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Липецк</w:t>
      </w:r>
      <w:r w:rsidR="00857DF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а на 2021 год</w:t>
      </w:r>
    </w:p>
    <w:p w14:paraId="29B823A2" w14:textId="77777777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14:paraId="183BBA52" w14:textId="77777777" w:rsidR="006D7269" w:rsidRPr="006D7269" w:rsidRDefault="006D7269" w:rsidP="006D7269">
      <w:pPr>
        <w:keepNext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726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4667A5AB" w14:textId="54CFC82B" w:rsidR="006D7269" w:rsidRPr="006D7269" w:rsidRDefault="00A16C49" w:rsidP="006D7269">
      <w:pPr>
        <w:keepNext/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6C49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Законом Липецкой области от 29.12.2012 года № 117-ОЗ «О статусе, порядке формирования и полномочиях территориальных и участковых избирательных комиссий в Липецкой области»</w:t>
      </w:r>
      <w:r w:rsidR="00857DF1" w:rsidRPr="00A16C4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857D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7269" w:rsidRPr="006D72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Правобережного округа города Липецка</w:t>
      </w:r>
      <w:r w:rsidR="006D7269" w:rsidRPr="006D72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D7269" w:rsidRPr="006D72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постановляет:</w:t>
      </w:r>
    </w:p>
    <w:p w14:paraId="114B6EB6" w14:textId="1E17939C" w:rsidR="006D7269" w:rsidRPr="006D7269" w:rsidRDefault="006D7269" w:rsidP="006D726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постановлени</w:t>
      </w:r>
      <w:r w:rsidR="0085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1BB5" w:rsidRPr="006D72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</w:t>
      </w:r>
      <w:r w:rsidR="00741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избирательной комиссии </w:t>
      </w:r>
      <w:r w:rsidR="00741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Правобережного округа 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41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41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741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41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5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/10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1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изменения:</w:t>
      </w:r>
    </w:p>
    <w:p w14:paraId="604A8C67" w14:textId="0446A223" w:rsidR="00B01A72" w:rsidRDefault="00A16C49" w:rsidP="00A16C4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2C5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5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BB0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 2 пункт</w:t>
      </w:r>
      <w:r w:rsidR="00D36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2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0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слова </w:t>
      </w:r>
      <w:r w:rsidR="00B01A72" w:rsidRPr="00BE5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«Коротеева Т.Л.» заменить </w:t>
      </w:r>
      <w:proofErr w:type="gramStart"/>
      <w:r w:rsidR="00B01A72" w:rsidRPr="00BE5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словами:</w:t>
      </w:r>
      <w:bookmarkStart w:id="1" w:name="_Hlk75348511"/>
      <w:r w:rsidR="002C5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 w:rsidR="002C5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«С</w:t>
      </w:r>
      <w:r w:rsidR="00B01A72" w:rsidRPr="00BE5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евостьянов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С.И.</w:t>
      </w:r>
      <w:r w:rsidR="00B01A72" w:rsidRPr="00BE5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37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bookmarkEnd w:id="1"/>
    </w:p>
    <w:p w14:paraId="35377622" w14:textId="77777777" w:rsidR="00A16C49" w:rsidRDefault="00BB0497" w:rsidP="00A16C49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 2 пункт</w:t>
      </w:r>
      <w:r w:rsidR="00B01A72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2C05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01A72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слова «Коротеева Т.Л.» заменить словами: </w:t>
      </w:r>
      <w:r w:rsidR="00A16C49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«Севостьянов С.И.»;</w:t>
      </w:r>
    </w:p>
    <w:p w14:paraId="10D6C6FF" w14:textId="77777777" w:rsidR="00A16C49" w:rsidRDefault="00BB0497" w:rsidP="00A16C49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 2 пункт</w:t>
      </w:r>
      <w:r w:rsidR="00B01A72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2C05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01A72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слова «Коротеева Т.Л.» заменить словами: </w:t>
      </w:r>
      <w:r w:rsidR="00A16C49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«Севостьянов С.И.»;</w:t>
      </w:r>
    </w:p>
    <w:p w14:paraId="4C1794AA" w14:textId="77777777" w:rsidR="00A16C49" w:rsidRDefault="00BB0497" w:rsidP="00A16C49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 2 пункт</w:t>
      </w:r>
      <w:r w:rsidR="004374A8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2C05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374A8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.6. слова «Коротеева Т.Л.» заменить словами: </w:t>
      </w:r>
      <w:r w:rsidR="00A16C49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«Севостьянов С.И.»;</w:t>
      </w:r>
    </w:p>
    <w:p w14:paraId="2F593728" w14:textId="77777777" w:rsidR="00A16C49" w:rsidRDefault="00BB0497" w:rsidP="00A16C49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 2 пункт</w:t>
      </w:r>
      <w:r w:rsidR="004374A8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2C05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374A8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.8. слова «Коротеева Т.Л.» заменить словами: </w:t>
      </w:r>
      <w:r w:rsidR="00A16C49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«Севостьянов С.И.»;</w:t>
      </w:r>
    </w:p>
    <w:p w14:paraId="4979B653" w14:textId="77777777" w:rsidR="00A16C49" w:rsidRDefault="00BB0497" w:rsidP="00A16C49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 2 пункт</w:t>
      </w:r>
      <w:r w:rsidR="004374A8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2C05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374A8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.21. слова «Коротеева Т.Л.» заменить словами: </w:t>
      </w:r>
      <w:r w:rsidR="00A16C49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«Севостьянов С.И.»;</w:t>
      </w:r>
    </w:p>
    <w:p w14:paraId="4B47EB02" w14:textId="77777777" w:rsidR="00A16C49" w:rsidRDefault="00BB0497" w:rsidP="00A16C49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Раздел 2 пункт</w:t>
      </w:r>
      <w:r w:rsidR="004374A8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2C05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374A8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.22. слова «Коротеева Т.Л.» заменить словами: </w:t>
      </w:r>
      <w:r w:rsidR="00A16C49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«Севостьянов С.И.»;</w:t>
      </w:r>
    </w:p>
    <w:p w14:paraId="40952C7A" w14:textId="50E9FCBE" w:rsidR="004374A8" w:rsidRPr="00A16C49" w:rsidRDefault="00BB0497" w:rsidP="00A16C49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 2 пункт</w:t>
      </w:r>
      <w:r w:rsidR="004374A8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2C05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374A8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.25. слова «Коротеева Т.Л.» заменить словами: </w:t>
      </w:r>
      <w:r w:rsidR="00A16C49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«Севостьянов С.И.»;</w:t>
      </w:r>
    </w:p>
    <w:p w14:paraId="3E0B38E1" w14:textId="7DEAFE02" w:rsidR="00BB0497" w:rsidRDefault="00BB0497" w:rsidP="00A16C49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 2 пункт</w:t>
      </w:r>
      <w:r w:rsidR="004374A8" w:rsidRPr="00D36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2C05" w:rsidRPr="00D36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374A8" w:rsidRPr="00D36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.49. слова «Коротеева Т.Л.» заменить словами: </w:t>
      </w:r>
      <w:r w:rsidR="00A16C49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«Севостьянов С.И.»;</w:t>
      </w:r>
    </w:p>
    <w:p w14:paraId="19DEC39F" w14:textId="77777777" w:rsidR="00A16C49" w:rsidRDefault="00BB0497" w:rsidP="00A16C49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 2 пункт</w:t>
      </w:r>
      <w:r w:rsidR="004374A8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2C05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374A8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.53. слова «Коротеева Т.Л.» заменить словами: </w:t>
      </w:r>
      <w:r w:rsidR="00A16C49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«Севостьянов С.И.»;</w:t>
      </w:r>
    </w:p>
    <w:p w14:paraId="717DE09B" w14:textId="77777777" w:rsidR="00A16C49" w:rsidRDefault="00DB2C05" w:rsidP="00A16C49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BB0497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</w:t>
      </w: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r w:rsidR="00BB0497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60C2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360C2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слова «Коротеева Т.Л.» заменить словами: </w:t>
      </w:r>
      <w:r w:rsidR="00A16C49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«Севостьянов С.И.»;</w:t>
      </w:r>
    </w:p>
    <w:p w14:paraId="739C19A2" w14:textId="77777777" w:rsidR="00A16C49" w:rsidRDefault="00D360C2" w:rsidP="00A16C49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BB0497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</w:t>
      </w: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="00BB0497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</w:t>
      </w: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слова «Коротеева Т.Л.» заменить словами: </w:t>
      </w:r>
      <w:r w:rsidR="00A16C49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«Севостьянов С.И.»;</w:t>
      </w:r>
    </w:p>
    <w:p w14:paraId="61243005" w14:textId="19C5CF90" w:rsidR="004374A8" w:rsidRPr="00A16C49" w:rsidRDefault="00D360C2" w:rsidP="00A16C49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B0497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</w:t>
      </w: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</w:t>
      </w:r>
      <w:r w:rsidR="00BB0497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</w:t>
      </w:r>
      <w:r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7.1. слова «Коротеева Т.Л.» заменить словами: </w:t>
      </w:r>
      <w:r w:rsidR="00A16C49" w:rsidRPr="00A1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«Севостьянов С.И.»;</w:t>
      </w:r>
    </w:p>
    <w:p w14:paraId="33AFC665" w14:textId="77777777" w:rsidR="00A16C49" w:rsidRPr="00A16C49" w:rsidRDefault="006D7269" w:rsidP="00A16C49">
      <w:pPr>
        <w:keepNext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726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16C49" w:rsidRPr="00A16C49">
        <w:rPr>
          <w:rFonts w:ascii="Times New Roman" w:eastAsia="Times New Roman" w:hAnsi="Times New Roman" w:cs="Times New Roman"/>
          <w:sz w:val="28"/>
          <w:szCs w:val="24"/>
          <w:lang w:eastAsia="ru-RU"/>
        </w:rPr>
        <w:t>2. Разместить настоящее постановление на сайте территориальной избирательной комиссии Правобережного округа города Липецка.</w:t>
      </w:r>
    </w:p>
    <w:p w14:paraId="46F6C1DD" w14:textId="795AD22D" w:rsidR="006D7269" w:rsidRPr="006D7269" w:rsidRDefault="00A16C49" w:rsidP="00A16C49">
      <w:pPr>
        <w:keepNext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6C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3. Направить настоящее постановление в избирательную комиссию Липецкой области.</w:t>
      </w:r>
    </w:p>
    <w:p w14:paraId="03780DA3" w14:textId="77777777" w:rsidR="006D7269" w:rsidRPr="006D7269" w:rsidRDefault="006D7269" w:rsidP="006D7269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931F28" w14:textId="77777777" w:rsidR="006D7269" w:rsidRDefault="006D7269" w:rsidP="006D7269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CC65B94" w14:textId="77777777" w:rsidR="006D7269" w:rsidRDefault="006D7269" w:rsidP="006D7269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071"/>
        <w:gridCol w:w="4960"/>
      </w:tblGrid>
      <w:tr w:rsidR="006D7269" w:rsidRPr="006D7269" w14:paraId="41F54152" w14:textId="77777777" w:rsidTr="008B1849">
        <w:tc>
          <w:tcPr>
            <w:tcW w:w="5071" w:type="dxa"/>
          </w:tcPr>
          <w:p w14:paraId="581E7902" w14:textId="77777777" w:rsidR="006D7269" w:rsidRPr="006D7269" w:rsidRDefault="006D7269" w:rsidP="006D7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41536B1" w14:textId="77777777" w:rsidR="006D7269" w:rsidRPr="006D7269" w:rsidRDefault="006D7269" w:rsidP="006D7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территориальной </w:t>
            </w:r>
          </w:p>
          <w:p w14:paraId="5CDFEC88" w14:textId="77777777" w:rsidR="006D7269" w:rsidRPr="006D7269" w:rsidRDefault="006D7269" w:rsidP="006D7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избирательной комиссии </w:t>
            </w:r>
          </w:p>
          <w:p w14:paraId="1581FB25" w14:textId="77777777" w:rsidR="006D7269" w:rsidRPr="006D7269" w:rsidRDefault="006D7269" w:rsidP="006D7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 города Липецка</w:t>
            </w:r>
          </w:p>
        </w:tc>
        <w:tc>
          <w:tcPr>
            <w:tcW w:w="4960" w:type="dxa"/>
          </w:tcPr>
          <w:p w14:paraId="368C76D6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</w:p>
          <w:p w14:paraId="45B7B2A7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14:paraId="334D9260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                           Е.В. Клюева</w:t>
            </w:r>
          </w:p>
        </w:tc>
      </w:tr>
      <w:tr w:rsidR="006D7269" w:rsidRPr="006D7269" w14:paraId="2E9506A7" w14:textId="77777777" w:rsidTr="008B1849">
        <w:tc>
          <w:tcPr>
            <w:tcW w:w="5071" w:type="dxa"/>
          </w:tcPr>
          <w:p w14:paraId="78D7B576" w14:textId="77777777" w:rsidR="006D7269" w:rsidRPr="006D7269" w:rsidRDefault="006D7269" w:rsidP="006D726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0" w:type="dxa"/>
          </w:tcPr>
          <w:p w14:paraId="0659656F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D7269" w:rsidRPr="006D7269" w14:paraId="4EA3A560" w14:textId="77777777" w:rsidTr="008B1849">
        <w:tc>
          <w:tcPr>
            <w:tcW w:w="5071" w:type="dxa"/>
          </w:tcPr>
          <w:p w14:paraId="30043668" w14:textId="77777777" w:rsidR="00A16C49" w:rsidRDefault="00A16C49" w:rsidP="00A16C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19052F1" w14:textId="77777777" w:rsidR="00A16C49" w:rsidRDefault="00A16C49" w:rsidP="00A16C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31F8561" w14:textId="77777777" w:rsidR="00A16C49" w:rsidRDefault="00A16C49" w:rsidP="00A16C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704CE5B" w14:textId="58CAB21A" w:rsidR="006D7269" w:rsidRDefault="006D7269" w:rsidP="00A16C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</w:t>
            </w:r>
            <w:r w:rsidR="00A16C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заседания</w:t>
            </w:r>
          </w:p>
          <w:p w14:paraId="2642690D" w14:textId="711D95B2" w:rsidR="00A16C49" w:rsidRPr="006D7269" w:rsidRDefault="00A16C49" w:rsidP="00A16C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0" w:type="dxa"/>
          </w:tcPr>
          <w:p w14:paraId="5CC4E532" w14:textId="77777777" w:rsidR="006D7269" w:rsidRPr="006D7269" w:rsidRDefault="006D7269" w:rsidP="006D7269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899A854" w14:textId="77777777" w:rsidR="006D7269" w:rsidRPr="006D7269" w:rsidRDefault="006D7269" w:rsidP="006D7269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9DB46FB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C3EC1F5" w14:textId="7582E7A7" w:rsidR="006D7269" w:rsidRPr="006D7269" w:rsidRDefault="00A16C49" w:rsidP="00A16C49">
            <w:pPr>
              <w:snapToGrid w:val="0"/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</w:t>
            </w:r>
            <w:r w:rsidR="006D7269"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Ю. Панова</w:t>
            </w:r>
          </w:p>
        </w:tc>
      </w:tr>
    </w:tbl>
    <w:p w14:paraId="770C37C0" w14:textId="77777777" w:rsidR="006D7269" w:rsidRPr="006D7269" w:rsidRDefault="006D7269" w:rsidP="006D72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AA01B" w14:textId="2AC3C5D3" w:rsidR="002B70B3" w:rsidRDefault="006D7269" w:rsidP="006D7269">
      <w:r w:rsidRPr="006D726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sectPr w:rsidR="002B7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3020"/>
    <w:multiLevelType w:val="hybridMultilevel"/>
    <w:tmpl w:val="D9A88A9C"/>
    <w:lvl w:ilvl="0" w:tplc="3102A1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D906BC"/>
    <w:multiLevelType w:val="hybridMultilevel"/>
    <w:tmpl w:val="23EA2A4A"/>
    <w:lvl w:ilvl="0" w:tplc="3102A1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AC391B"/>
    <w:multiLevelType w:val="hybridMultilevel"/>
    <w:tmpl w:val="590E01F4"/>
    <w:lvl w:ilvl="0" w:tplc="3102A158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3370828"/>
    <w:multiLevelType w:val="hybridMultilevel"/>
    <w:tmpl w:val="D9A88A9C"/>
    <w:lvl w:ilvl="0" w:tplc="3102A1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52E"/>
    <w:rsid w:val="002B70B3"/>
    <w:rsid w:val="002C5782"/>
    <w:rsid w:val="004374A8"/>
    <w:rsid w:val="006D7269"/>
    <w:rsid w:val="00741BB5"/>
    <w:rsid w:val="00857DF1"/>
    <w:rsid w:val="00A16C49"/>
    <w:rsid w:val="00AC252E"/>
    <w:rsid w:val="00B01A72"/>
    <w:rsid w:val="00BB0497"/>
    <w:rsid w:val="00BE51B9"/>
    <w:rsid w:val="00C75FEF"/>
    <w:rsid w:val="00D360C2"/>
    <w:rsid w:val="00DB2C05"/>
    <w:rsid w:val="00FC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653D"/>
  <w15:chartTrackingRefBased/>
  <w15:docId w15:val="{64AD86E2-0925-4B5F-9432-EF4B863D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2021-06-20T08:51:00Z</dcterms:created>
  <dcterms:modified xsi:type="dcterms:W3CDTF">2021-06-23T10:54:00Z</dcterms:modified>
</cp:coreProperties>
</file>